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57" w:rsidRPr="00F72410" w:rsidRDefault="00375B57" w:rsidP="00C31561">
      <w:pPr>
        <w:spacing w:after="0"/>
        <w:rPr>
          <w:rFonts w:ascii="Verdana" w:hAnsi="Verdana"/>
          <w:color w:val="000062"/>
          <w:sz w:val="21"/>
          <w:szCs w:val="21"/>
        </w:rPr>
      </w:pPr>
      <w:bookmarkStart w:id="0" w:name="_GoBack"/>
      <w:bookmarkEnd w:id="0"/>
    </w:p>
    <w:p w:rsidR="001545BD" w:rsidRPr="00C31561" w:rsidRDefault="00C31561" w:rsidP="00C31561">
      <w:pPr>
        <w:spacing w:after="0"/>
        <w:rPr>
          <w:rFonts w:ascii="Verdana" w:hAnsi="Verdana"/>
          <w:color w:val="000062"/>
          <w:sz w:val="36"/>
          <w:szCs w:val="36"/>
        </w:rPr>
      </w:pPr>
      <w:r w:rsidRPr="00C31561">
        <w:rPr>
          <w:rStyle w:val="Strong"/>
          <w:rFonts w:ascii="Verdana" w:hAnsi="Verdana" w:cs="Arial"/>
          <w:b w:val="0"/>
          <w:color w:val="000062"/>
          <w:sz w:val="36"/>
          <w:szCs w:val="36"/>
        </w:rPr>
        <w:t>Treasures in Heaven</w:t>
      </w:r>
    </w:p>
    <w:p w:rsidR="00C31561" w:rsidRDefault="00C31561" w:rsidP="00C31561">
      <w:pPr>
        <w:spacing w:after="0"/>
        <w:rPr>
          <w:rStyle w:val="Strong"/>
          <w:rFonts w:ascii="Verdana" w:hAnsi="Verdana" w:cs="Arial"/>
          <w:color w:val="000062"/>
          <w:sz w:val="21"/>
          <w:szCs w:val="21"/>
        </w:rPr>
      </w:pPr>
    </w:p>
    <w:p w:rsidR="001545BD" w:rsidRPr="00F72410" w:rsidRDefault="00F72410" w:rsidP="00C31561">
      <w:pPr>
        <w:spacing w:after="0"/>
        <w:rPr>
          <w:rFonts w:ascii="Verdana" w:hAnsi="Verdana"/>
          <w:color w:val="000062"/>
          <w:sz w:val="21"/>
          <w:szCs w:val="21"/>
        </w:rPr>
      </w:pPr>
      <w:r>
        <w:rPr>
          <w:rStyle w:val="Strong"/>
          <w:rFonts w:ascii="Verdana" w:hAnsi="Verdana" w:cs="Arial"/>
          <w:color w:val="000062"/>
          <w:sz w:val="21"/>
          <w:szCs w:val="21"/>
        </w:rPr>
        <w:t xml:space="preserve">Aim:  </w:t>
      </w:r>
      <w:r>
        <w:rPr>
          <w:rFonts w:ascii="Verdana" w:hAnsi="Verdana" w:cs="Arial"/>
          <w:color w:val="000062"/>
          <w:sz w:val="21"/>
          <w:szCs w:val="21"/>
          <w:shd w:val="clear" w:color="auto" w:fill="FFFFFF"/>
        </w:rPr>
        <w:t>T</w:t>
      </w:r>
      <w:r w:rsidR="001545BD" w:rsidRPr="00F72410">
        <w:rPr>
          <w:rFonts w:ascii="Verdana" w:hAnsi="Verdana" w:cs="Arial"/>
          <w:color w:val="000062"/>
          <w:sz w:val="21"/>
          <w:szCs w:val="21"/>
          <w:shd w:val="clear" w:color="auto" w:fill="FFFFFF"/>
        </w:rPr>
        <w:t>o get the children to discover what their treasure is (their own talents and gifts that they can use for Jesus, the special people in their lives that are Jesus to them)</w:t>
      </w:r>
    </w:p>
    <w:p w:rsidR="00C31561" w:rsidRDefault="00C31561" w:rsidP="00C31561">
      <w:pPr>
        <w:spacing w:after="0" w:line="240" w:lineRule="auto"/>
        <w:rPr>
          <w:rFonts w:ascii="Verdana" w:eastAsia="Times New Roman" w:hAnsi="Verdana"/>
          <w:b/>
          <w:bCs/>
          <w:color w:val="000062"/>
          <w:sz w:val="21"/>
          <w:szCs w:val="21"/>
        </w:rPr>
      </w:pPr>
    </w:p>
    <w:p w:rsidR="00F72410" w:rsidRDefault="00F72410" w:rsidP="00C31561">
      <w:pPr>
        <w:spacing w:after="0" w:line="240" w:lineRule="auto"/>
        <w:rPr>
          <w:rFonts w:ascii="Verdana" w:hAnsi="Verdana"/>
          <w:color w:val="000062"/>
          <w:sz w:val="21"/>
          <w:szCs w:val="21"/>
        </w:rPr>
      </w:pPr>
      <w:r>
        <w:rPr>
          <w:rFonts w:ascii="Verdana" w:eastAsia="Times New Roman" w:hAnsi="Verdana"/>
          <w:b/>
          <w:bCs/>
          <w:color w:val="000062"/>
          <w:sz w:val="21"/>
          <w:szCs w:val="21"/>
        </w:rPr>
        <w:t xml:space="preserve">Occasion: </w:t>
      </w:r>
      <w:r w:rsidR="00A5128D">
        <w:rPr>
          <w:rFonts w:ascii="Verdana" w:eastAsia="Times New Roman" w:hAnsi="Verdana"/>
          <w:b/>
          <w:bCs/>
          <w:color w:val="000062"/>
          <w:sz w:val="21"/>
          <w:szCs w:val="21"/>
        </w:rPr>
        <w:t xml:space="preserve"> </w:t>
      </w:r>
      <w:r w:rsidR="00A5128D" w:rsidRPr="00A5128D">
        <w:rPr>
          <w:rFonts w:ascii="Verdana" w:eastAsia="Times New Roman" w:hAnsi="Verdana"/>
          <w:bCs/>
          <w:color w:val="000062"/>
          <w:sz w:val="21"/>
          <w:szCs w:val="21"/>
        </w:rPr>
        <w:t>Ordinary 19</w:t>
      </w:r>
    </w:p>
    <w:p w:rsidR="00F72410" w:rsidRDefault="00F72410" w:rsidP="00C31561">
      <w:pPr>
        <w:spacing w:after="0" w:line="240" w:lineRule="auto"/>
        <w:rPr>
          <w:rFonts w:ascii="Verdana" w:eastAsia="Times New Roman" w:hAnsi="Verdana" w:cs="Arial"/>
          <w:b/>
          <w:bCs/>
          <w:color w:val="000062"/>
          <w:sz w:val="21"/>
          <w:szCs w:val="21"/>
        </w:rPr>
      </w:pPr>
    </w:p>
    <w:p w:rsidR="00F72410" w:rsidRDefault="00F72410" w:rsidP="00C31561">
      <w:pPr>
        <w:spacing w:after="0" w:line="240" w:lineRule="auto"/>
        <w:rPr>
          <w:rFonts w:ascii="Verdana" w:eastAsia="Times New Roman" w:hAnsi="Verdana"/>
          <w:b/>
          <w:bCs/>
          <w:color w:val="000062"/>
          <w:sz w:val="21"/>
          <w:szCs w:val="21"/>
        </w:rPr>
      </w:pPr>
      <w:r>
        <w:rPr>
          <w:rFonts w:ascii="Verdana" w:eastAsia="Times New Roman" w:hAnsi="Verdana"/>
          <w:b/>
          <w:bCs/>
          <w:color w:val="000062"/>
          <w:sz w:val="21"/>
          <w:szCs w:val="21"/>
        </w:rPr>
        <w:t xml:space="preserve">Scripture:  </w:t>
      </w:r>
      <w:r w:rsidR="00C31561" w:rsidRPr="00C31561">
        <w:rPr>
          <w:rStyle w:val="Strong"/>
          <w:rFonts w:ascii="Verdana" w:hAnsi="Verdana" w:cs="Arial"/>
          <w:b w:val="0"/>
          <w:color w:val="000062"/>
          <w:sz w:val="21"/>
          <w:szCs w:val="21"/>
        </w:rPr>
        <w:t>Luke</w:t>
      </w:r>
      <w:r w:rsidR="00C31561" w:rsidRPr="00C31561">
        <w:rPr>
          <w:rStyle w:val="apple-converted-space"/>
          <w:rFonts w:ascii="Verdana" w:hAnsi="Verdana" w:cs="Arial"/>
          <w:b/>
          <w:bCs/>
          <w:color w:val="000062"/>
          <w:sz w:val="21"/>
          <w:szCs w:val="21"/>
        </w:rPr>
        <w:t> </w:t>
      </w:r>
      <w:r w:rsidR="00C31561" w:rsidRPr="00C31561">
        <w:rPr>
          <w:rStyle w:val="Strong"/>
          <w:rFonts w:ascii="Verdana" w:hAnsi="Verdana" w:cs="Arial"/>
          <w:b w:val="0"/>
          <w:color w:val="000062"/>
          <w:sz w:val="21"/>
          <w:szCs w:val="21"/>
        </w:rPr>
        <w:t>12:32-40</w:t>
      </w:r>
    </w:p>
    <w:p w:rsidR="00F72410" w:rsidRDefault="00F72410" w:rsidP="00C31561">
      <w:pPr>
        <w:spacing w:after="0" w:line="240" w:lineRule="auto"/>
        <w:rPr>
          <w:rFonts w:ascii="Verdana" w:eastAsia="Times New Roman" w:hAnsi="Verdana"/>
          <w:b/>
          <w:bCs/>
          <w:color w:val="000062"/>
          <w:sz w:val="21"/>
          <w:szCs w:val="21"/>
        </w:rPr>
      </w:pPr>
    </w:p>
    <w:p w:rsidR="00C31561" w:rsidRDefault="00C31561" w:rsidP="00C31561">
      <w:pPr>
        <w:spacing w:after="0" w:line="240" w:lineRule="auto"/>
        <w:rPr>
          <w:rFonts w:ascii="Verdana" w:eastAsia="Times New Roman" w:hAnsi="Verdana"/>
          <w:b/>
          <w:bCs/>
          <w:color w:val="000062"/>
          <w:sz w:val="21"/>
          <w:szCs w:val="21"/>
        </w:rPr>
      </w:pP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 xml:space="preserve">Game: </w:t>
      </w:r>
      <w:r w:rsidR="00C31561">
        <w:rPr>
          <w:rStyle w:val="Strong"/>
          <w:rFonts w:ascii="Verdana" w:hAnsi="Verdana" w:cs="Arial"/>
          <w:color w:val="000062"/>
          <w:sz w:val="21"/>
          <w:szCs w:val="21"/>
        </w:rPr>
        <w:t xml:space="preserve"> </w:t>
      </w:r>
      <w:r w:rsidRPr="00C31561">
        <w:rPr>
          <w:rStyle w:val="Strong"/>
          <w:rFonts w:ascii="Verdana" w:hAnsi="Verdana" w:cs="Arial"/>
          <w:b w:val="0"/>
          <w:color w:val="000062"/>
          <w:sz w:val="21"/>
          <w:szCs w:val="21"/>
        </w:rPr>
        <w:t>(for the older children) What was on the tray?</w:t>
      </w:r>
      <w:r w:rsidRPr="00C31561">
        <w:rPr>
          <w:rStyle w:val="apple-converted-space"/>
          <w:rFonts w:ascii="Verdana" w:hAnsi="Verdana" w:cs="Arial"/>
          <w:b/>
          <w:bCs/>
          <w:color w:val="000062"/>
          <w:sz w:val="21"/>
          <w:szCs w:val="21"/>
        </w:rPr>
        <w:t> </w:t>
      </w:r>
      <w:r w:rsidRPr="00C31561">
        <w:rPr>
          <w:rFonts w:ascii="Verdana" w:hAnsi="Verdana" w:cs="Arial"/>
          <w:b/>
          <w:bCs/>
          <w:color w:val="000062"/>
          <w:sz w:val="21"/>
          <w:szCs w:val="21"/>
        </w:rPr>
        <w:br/>
      </w:r>
      <w:r w:rsidRPr="00F72410">
        <w:rPr>
          <w:rStyle w:val="Strong"/>
          <w:rFonts w:ascii="Verdana" w:hAnsi="Verdana" w:cs="Arial"/>
          <w:color w:val="000062"/>
          <w:sz w:val="21"/>
          <w:szCs w:val="21"/>
        </w:rPr>
        <w:t>Preparation:</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On a tray, put lots of different things. Eg pencil, scissors, envelope, feathers, string, paper, etc.   Also a piece of paper with ‘Your heart will always be where your treasure is”</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t>Cover it with a cloth.</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r>
      <w:r w:rsidRPr="00F72410">
        <w:rPr>
          <w:rStyle w:val="Strong"/>
          <w:rFonts w:ascii="Verdana" w:hAnsi="Verdana" w:cs="Arial"/>
          <w:color w:val="000062"/>
          <w:sz w:val="21"/>
          <w:szCs w:val="21"/>
        </w:rPr>
        <w:t>What to do:</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Give every child a piece of paper and a pen. Tell them that you are going to show them a tray of treasures, and that their job is to try and remember as many things that are on the tray as p oss ible. Show them the tray for two minutes, and then cover it up again.</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t>Now give them another two minutes to write down as many things as they can.</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t>When they have finished, find out who remembered the most, who found it hard, what items were hard to remember. See how many of them remembered the words on the card.</w:t>
      </w:r>
    </w:p>
    <w:p w:rsidR="00C31561" w:rsidRDefault="00C31561" w:rsidP="00C31561">
      <w:pPr>
        <w:spacing w:after="0"/>
        <w:rPr>
          <w:rStyle w:val="Strong"/>
          <w:rFonts w:ascii="Verdana" w:hAnsi="Verdana" w:cs="Arial"/>
          <w:color w:val="000062"/>
          <w:sz w:val="21"/>
          <w:szCs w:val="21"/>
        </w:rPr>
      </w:pP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 xml:space="preserve">Game: </w:t>
      </w:r>
      <w:r w:rsidR="00C31561">
        <w:rPr>
          <w:rStyle w:val="Strong"/>
          <w:rFonts w:ascii="Verdana" w:hAnsi="Verdana" w:cs="Arial"/>
          <w:color w:val="000062"/>
          <w:sz w:val="21"/>
          <w:szCs w:val="21"/>
        </w:rPr>
        <w:t xml:space="preserve"> </w:t>
      </w:r>
      <w:r w:rsidRPr="00C31561">
        <w:rPr>
          <w:rStyle w:val="Strong"/>
          <w:rFonts w:ascii="Verdana" w:hAnsi="Verdana" w:cs="Arial"/>
          <w:b w:val="0"/>
          <w:color w:val="000062"/>
          <w:sz w:val="21"/>
          <w:szCs w:val="21"/>
        </w:rPr>
        <w:t>(for the younger children) What is in the bag?</w:t>
      </w:r>
      <w:r w:rsidRPr="00C31561">
        <w:rPr>
          <w:rStyle w:val="apple-converted-space"/>
          <w:rFonts w:ascii="Verdana" w:hAnsi="Verdana" w:cs="Arial"/>
          <w:b/>
          <w:bCs/>
          <w:color w:val="000062"/>
          <w:sz w:val="21"/>
          <w:szCs w:val="21"/>
        </w:rPr>
        <w:t> </w:t>
      </w:r>
      <w:r w:rsidRPr="00C31561">
        <w:rPr>
          <w:rFonts w:ascii="Verdana" w:hAnsi="Verdana" w:cs="Arial"/>
          <w:b/>
          <w:bCs/>
          <w:color w:val="000062"/>
          <w:sz w:val="21"/>
          <w:szCs w:val="21"/>
        </w:rPr>
        <w:br/>
      </w:r>
      <w:r w:rsidRPr="00F72410">
        <w:rPr>
          <w:rStyle w:val="Strong"/>
          <w:rFonts w:ascii="Verdana" w:hAnsi="Verdana" w:cs="Arial"/>
          <w:color w:val="000062"/>
          <w:sz w:val="21"/>
          <w:szCs w:val="21"/>
        </w:rPr>
        <w:t>Preparation:</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Get a pillowcase and fill it full of ‘treasure’ (paper clips, cellotape, string, etc) You also need a list (that only you can see) of all the things.</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r>
      <w:r w:rsidRPr="00F72410">
        <w:rPr>
          <w:rStyle w:val="Strong"/>
          <w:rFonts w:ascii="Verdana" w:hAnsi="Verdana" w:cs="Arial"/>
          <w:color w:val="000062"/>
          <w:sz w:val="21"/>
          <w:szCs w:val="21"/>
        </w:rPr>
        <w:t>What to do:</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Get each child to put their hands in the pillowcase and without taking anything out, get them to guess what one of the items in the bag is. If they guess right, tick the item off the list.</w:t>
      </w:r>
      <w:r w:rsidRPr="00F72410">
        <w:rPr>
          <w:rStyle w:val="apple-converted-space"/>
          <w:rFonts w:ascii="Verdana" w:hAnsi="Verdana" w:cs="Arial"/>
          <w:color w:val="000062"/>
          <w:sz w:val="21"/>
          <w:szCs w:val="21"/>
        </w:rPr>
        <w:t> </w:t>
      </w:r>
      <w:r w:rsidRPr="00F72410">
        <w:rPr>
          <w:rFonts w:ascii="Verdana" w:hAnsi="Verdana" w:cs="Arial"/>
          <w:color w:val="000062"/>
          <w:sz w:val="21"/>
          <w:szCs w:val="21"/>
        </w:rPr>
        <w:br/>
        <w:t>Either see how long it takes them to guess everything. Or let everyone have one turn, and then tip out the contents to find out what they missed out.</w:t>
      </w:r>
    </w:p>
    <w:p w:rsidR="00C31561" w:rsidRDefault="00C31561" w:rsidP="00C31561">
      <w:pPr>
        <w:spacing w:after="0"/>
        <w:rPr>
          <w:rStyle w:val="Strong"/>
          <w:rFonts w:ascii="Verdana" w:hAnsi="Verdana" w:cs="Arial"/>
          <w:color w:val="000062"/>
          <w:sz w:val="21"/>
          <w:szCs w:val="21"/>
        </w:rPr>
      </w:pP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 xml:space="preserve">Story: </w:t>
      </w:r>
      <w:r w:rsidR="00C31561">
        <w:rPr>
          <w:rStyle w:val="Strong"/>
          <w:rFonts w:ascii="Verdana" w:hAnsi="Verdana" w:cs="Arial"/>
          <w:color w:val="000062"/>
          <w:sz w:val="21"/>
          <w:szCs w:val="21"/>
        </w:rPr>
        <w:t xml:space="preserve"> </w:t>
      </w:r>
      <w:r w:rsidRPr="00C31561">
        <w:rPr>
          <w:rStyle w:val="Strong"/>
          <w:rFonts w:ascii="Verdana" w:hAnsi="Verdana" w:cs="Arial"/>
          <w:b w:val="0"/>
          <w:color w:val="000062"/>
          <w:sz w:val="21"/>
          <w:szCs w:val="21"/>
        </w:rPr>
        <w:t>(Luke</w:t>
      </w:r>
      <w:r w:rsidRPr="00C31561">
        <w:rPr>
          <w:rStyle w:val="apple-converted-space"/>
          <w:rFonts w:ascii="Verdana" w:hAnsi="Verdana" w:cs="Arial"/>
          <w:b/>
          <w:bCs/>
          <w:color w:val="000062"/>
          <w:sz w:val="21"/>
          <w:szCs w:val="21"/>
        </w:rPr>
        <w:t> </w:t>
      </w:r>
      <w:r w:rsidRPr="00C31561">
        <w:rPr>
          <w:rStyle w:val="Strong"/>
          <w:rFonts w:ascii="Verdana" w:hAnsi="Verdana" w:cs="Arial"/>
          <w:b w:val="0"/>
          <w:color w:val="000062"/>
          <w:sz w:val="21"/>
          <w:szCs w:val="21"/>
        </w:rPr>
        <w:t>12:32-40, adapted) Treasures in Heaven</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Once again, Jesus was talking to his disciples to encourage them.</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He said: Don’t be afraid! God wants to give you the Kingdom!</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Sell everything you have and give the money to people who need it more than you. Make yourselves moneybags that will never wear out.</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You need to make sure that your treasure is safe in heaven, where thieves cannot steal it and moths cannot destroy it, because your heart will always be where your treasure is.</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Be ready like children who wait for their friends to come over for a visit.</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As soon as they arrive, the children open the door and let their friends in and make their friend feel really welcome.</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Be ready always, because you never know when the Son of God will come to visit.</w:t>
      </w:r>
    </w:p>
    <w:p w:rsidR="00A5128D" w:rsidRDefault="00A5128D" w:rsidP="00C31561">
      <w:pPr>
        <w:spacing w:after="0"/>
        <w:rPr>
          <w:rStyle w:val="Strong"/>
          <w:rFonts w:ascii="Verdana" w:hAnsi="Verdana" w:cs="Arial"/>
          <w:color w:val="000062"/>
          <w:sz w:val="21"/>
          <w:szCs w:val="21"/>
        </w:rPr>
      </w:pPr>
    </w:p>
    <w:p w:rsidR="00A5128D" w:rsidRDefault="001545BD" w:rsidP="00C31561">
      <w:pPr>
        <w:spacing w:after="0"/>
        <w:rPr>
          <w:rStyle w:val="apple-converted-space"/>
          <w:rFonts w:ascii="Verdana" w:hAnsi="Verdana" w:cs="Arial"/>
          <w:b/>
          <w:bCs/>
          <w:color w:val="000062"/>
          <w:sz w:val="21"/>
          <w:szCs w:val="21"/>
        </w:rPr>
      </w:pPr>
      <w:r w:rsidRPr="00F72410">
        <w:rPr>
          <w:rStyle w:val="Strong"/>
          <w:rFonts w:ascii="Verdana" w:hAnsi="Verdana" w:cs="Arial"/>
          <w:color w:val="000062"/>
          <w:sz w:val="21"/>
          <w:szCs w:val="21"/>
        </w:rPr>
        <w:t>Questions:   </w:t>
      </w:r>
      <w:r w:rsidRPr="00F72410">
        <w:rPr>
          <w:rStyle w:val="apple-converted-space"/>
          <w:rFonts w:ascii="Verdana" w:hAnsi="Verdana" w:cs="Arial"/>
          <w:b/>
          <w:bCs/>
          <w:color w:val="000062"/>
          <w:sz w:val="21"/>
          <w:szCs w:val="21"/>
        </w:rPr>
        <w:t> </w:t>
      </w:r>
    </w:p>
    <w:p w:rsidR="001545BD" w:rsidRPr="00A5128D" w:rsidRDefault="001545BD" w:rsidP="00A5128D">
      <w:pPr>
        <w:pStyle w:val="ListParagraph"/>
        <w:numPr>
          <w:ilvl w:val="0"/>
          <w:numId w:val="1"/>
        </w:numPr>
        <w:spacing w:after="0"/>
        <w:rPr>
          <w:rFonts w:ascii="Verdana" w:hAnsi="Verdana" w:cs="Arial"/>
          <w:color w:val="000062"/>
          <w:sz w:val="21"/>
          <w:szCs w:val="21"/>
        </w:rPr>
      </w:pPr>
      <w:r w:rsidRPr="00A5128D">
        <w:rPr>
          <w:rFonts w:ascii="Verdana" w:hAnsi="Verdana" w:cs="Arial"/>
          <w:color w:val="000062"/>
          <w:sz w:val="21"/>
          <w:szCs w:val="21"/>
        </w:rPr>
        <w:t>What is important to you, what do you treasure?</w:t>
      </w:r>
    </w:p>
    <w:p w:rsidR="001545BD" w:rsidRPr="00A5128D" w:rsidRDefault="001545BD" w:rsidP="00A5128D">
      <w:pPr>
        <w:pStyle w:val="ListParagraph"/>
        <w:numPr>
          <w:ilvl w:val="0"/>
          <w:numId w:val="1"/>
        </w:numPr>
        <w:spacing w:after="0"/>
        <w:rPr>
          <w:rFonts w:ascii="Verdana" w:hAnsi="Verdana" w:cs="Arial"/>
          <w:color w:val="000062"/>
          <w:sz w:val="21"/>
          <w:szCs w:val="21"/>
        </w:rPr>
      </w:pPr>
      <w:r w:rsidRPr="00A5128D">
        <w:rPr>
          <w:rFonts w:ascii="Verdana" w:hAnsi="Verdana" w:cs="Arial"/>
          <w:color w:val="000062"/>
          <w:sz w:val="21"/>
          <w:szCs w:val="21"/>
        </w:rPr>
        <w:t>How do you look after what you treasure?</w:t>
      </w:r>
    </w:p>
    <w:p w:rsidR="001545BD" w:rsidRPr="00A5128D" w:rsidRDefault="001545BD" w:rsidP="00A5128D">
      <w:pPr>
        <w:pStyle w:val="ListParagraph"/>
        <w:numPr>
          <w:ilvl w:val="0"/>
          <w:numId w:val="1"/>
        </w:numPr>
        <w:spacing w:after="0"/>
        <w:rPr>
          <w:rFonts w:ascii="Verdana" w:hAnsi="Verdana" w:cs="Arial"/>
          <w:color w:val="000062"/>
          <w:sz w:val="21"/>
          <w:szCs w:val="21"/>
        </w:rPr>
      </w:pPr>
      <w:r w:rsidRPr="00A5128D">
        <w:rPr>
          <w:rFonts w:ascii="Verdana" w:hAnsi="Verdana" w:cs="Arial"/>
          <w:color w:val="000062"/>
          <w:sz w:val="21"/>
          <w:szCs w:val="21"/>
        </w:rPr>
        <w:t>What does Jesus want us to treasure?</w:t>
      </w:r>
    </w:p>
    <w:p w:rsidR="00A5128D" w:rsidRDefault="00A5128D" w:rsidP="00C31561">
      <w:pPr>
        <w:spacing w:after="0"/>
        <w:rPr>
          <w:rStyle w:val="Strong"/>
          <w:rFonts w:ascii="Verdana" w:hAnsi="Verdana" w:cs="Arial"/>
          <w:color w:val="000062"/>
          <w:sz w:val="21"/>
          <w:szCs w:val="21"/>
        </w:rPr>
      </w:pPr>
    </w:p>
    <w:p w:rsidR="00A5128D" w:rsidRDefault="00A5128D" w:rsidP="00C31561">
      <w:pPr>
        <w:spacing w:after="0"/>
        <w:rPr>
          <w:rStyle w:val="Strong"/>
          <w:rFonts w:ascii="Verdana" w:hAnsi="Verdana" w:cs="Arial"/>
          <w:color w:val="000062"/>
          <w:sz w:val="21"/>
          <w:szCs w:val="21"/>
        </w:rPr>
      </w:pPr>
    </w:p>
    <w:p w:rsidR="00A5128D" w:rsidRDefault="00A5128D" w:rsidP="00C31561">
      <w:pPr>
        <w:spacing w:after="0"/>
        <w:rPr>
          <w:rStyle w:val="Strong"/>
          <w:rFonts w:ascii="Verdana" w:hAnsi="Verdana" w:cs="Arial"/>
          <w:color w:val="000062"/>
          <w:sz w:val="21"/>
          <w:szCs w:val="21"/>
        </w:rPr>
      </w:pP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Activity:</w:t>
      </w:r>
      <w:r w:rsidR="00A5128D">
        <w:rPr>
          <w:rStyle w:val="Strong"/>
          <w:rFonts w:ascii="Verdana" w:hAnsi="Verdana" w:cs="Arial"/>
          <w:color w:val="000062"/>
          <w:sz w:val="21"/>
          <w:szCs w:val="21"/>
        </w:rPr>
        <w:t xml:space="preserve">  </w:t>
      </w:r>
      <w:r w:rsidRPr="00A5128D">
        <w:rPr>
          <w:rStyle w:val="Strong"/>
          <w:rFonts w:ascii="Verdana" w:hAnsi="Verdana" w:cs="Arial"/>
          <w:b w:val="0"/>
          <w:color w:val="000062"/>
          <w:sz w:val="21"/>
          <w:szCs w:val="21"/>
        </w:rPr>
        <w:t>Activity: Treasure box/bag</w:t>
      </w:r>
      <w:r w:rsidRPr="00A5128D">
        <w:rPr>
          <w:rStyle w:val="apple-converted-space"/>
          <w:rFonts w:ascii="Verdana" w:hAnsi="Verdana" w:cs="Arial"/>
          <w:b/>
          <w:bCs/>
          <w:color w:val="000062"/>
          <w:sz w:val="21"/>
          <w:szCs w:val="21"/>
        </w:rPr>
        <w:t> </w:t>
      </w:r>
      <w:r w:rsidRPr="00A5128D">
        <w:rPr>
          <w:rFonts w:ascii="Verdana" w:hAnsi="Verdana" w:cs="Arial"/>
          <w:b/>
          <w:bCs/>
          <w:color w:val="000062"/>
          <w:sz w:val="21"/>
          <w:szCs w:val="21"/>
        </w:rPr>
        <w:br/>
      </w:r>
      <w:r w:rsidRPr="00F72410">
        <w:rPr>
          <w:rStyle w:val="Strong"/>
          <w:rFonts w:ascii="Verdana" w:hAnsi="Verdana" w:cs="Arial"/>
          <w:color w:val="000062"/>
          <w:sz w:val="21"/>
          <w:szCs w:val="21"/>
        </w:rPr>
        <w:t>(Make hearts/coins and write on them the things that are special to you)</w:t>
      </w:r>
    </w:p>
    <w:p w:rsidR="001545BD" w:rsidRPr="00F72410" w:rsidRDefault="001545BD" w:rsidP="00C31561">
      <w:pPr>
        <w:spacing w:after="0"/>
        <w:rPr>
          <w:rFonts w:ascii="Verdana" w:hAnsi="Verdana" w:cs="Arial"/>
          <w:color w:val="000062"/>
          <w:sz w:val="21"/>
          <w:szCs w:val="21"/>
        </w:rPr>
      </w:pPr>
      <w:r w:rsidRPr="00F72410">
        <w:rPr>
          <w:rFonts w:ascii="Verdana" w:hAnsi="Verdana" w:cs="Arial"/>
          <w:noProof/>
          <w:color w:val="000062"/>
          <w:sz w:val="21"/>
          <w:szCs w:val="21"/>
          <w:lang w:val="en-NZ" w:eastAsia="en-NZ"/>
        </w:rPr>
        <w:drawing>
          <wp:inline distT="0" distB="0" distL="0" distR="0" wp14:anchorId="259752DC" wp14:editId="395290F9">
            <wp:extent cx="152400" cy="152400"/>
            <wp:effectExtent l="0" t="0" r="0" b="0"/>
            <wp:docPr id="4" name="Picture 4" descr="ordinary-sunday-19-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ary-sunday-19-wks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F72410">
          <w:rPr>
            <w:rStyle w:val="Hyperlink"/>
            <w:rFonts w:ascii="Verdana" w:hAnsi="Verdana" w:cs="Arial"/>
            <w:color w:val="000062"/>
            <w:sz w:val="21"/>
            <w:szCs w:val="21"/>
          </w:rPr>
          <w:t>ordinary-sunday-19-wksht.gif</w:t>
        </w:r>
      </w:hyperlink>
      <w:r w:rsidRPr="00F72410">
        <w:rPr>
          <w:rFonts w:ascii="Verdana" w:hAnsi="Verdana" w:cs="Arial"/>
          <w:color w:val="000062"/>
          <w:sz w:val="21"/>
          <w:szCs w:val="21"/>
        </w:rPr>
        <w:t>(17.60 KB)</w:t>
      </w: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What you need:</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material, double sided tape, ribbon or string, treasure bag template, treasure coins template, things to decorate with.</w:t>
      </w:r>
    </w:p>
    <w:p w:rsidR="001545BD" w:rsidRDefault="001545BD" w:rsidP="00C31561">
      <w:pPr>
        <w:spacing w:after="0"/>
        <w:rPr>
          <w:rStyle w:val="Strong"/>
          <w:rFonts w:ascii="Verdana" w:hAnsi="Verdana" w:cs="Arial"/>
          <w:color w:val="000062"/>
          <w:sz w:val="21"/>
          <w:szCs w:val="21"/>
        </w:rPr>
      </w:pPr>
      <w:r w:rsidRPr="00F72410">
        <w:rPr>
          <w:rStyle w:val="Strong"/>
          <w:rFonts w:ascii="Verdana" w:hAnsi="Verdana" w:cs="Arial"/>
          <w:color w:val="000062"/>
          <w:sz w:val="21"/>
          <w:szCs w:val="21"/>
        </w:rPr>
        <w:t>What to do:</w:t>
      </w:r>
    </w:p>
    <w:p w:rsidR="00A5128D" w:rsidRPr="00F72410" w:rsidRDefault="00A5128D" w:rsidP="00C31561">
      <w:pPr>
        <w:spacing w:after="0"/>
        <w:rPr>
          <w:rFonts w:ascii="Verdana" w:hAnsi="Verdana" w:cs="Arial"/>
          <w:color w:val="000062"/>
          <w:sz w:val="21"/>
          <w:szCs w:val="21"/>
        </w:rPr>
      </w:pPr>
    </w:p>
    <w:p w:rsidR="001545BD" w:rsidRPr="00F72410" w:rsidRDefault="001545BD" w:rsidP="00C31561">
      <w:pPr>
        <w:spacing w:after="0"/>
        <w:rPr>
          <w:rFonts w:ascii="Verdana" w:hAnsi="Verdana" w:cs="Arial"/>
          <w:color w:val="000062"/>
          <w:sz w:val="21"/>
          <w:szCs w:val="21"/>
        </w:rPr>
      </w:pPr>
      <w:r w:rsidRPr="00F72410">
        <w:rPr>
          <w:rFonts w:ascii="Verdana" w:hAnsi="Verdana" w:cs="Arial"/>
          <w:noProof/>
          <w:color w:val="000062"/>
          <w:sz w:val="21"/>
          <w:szCs w:val="21"/>
          <w:lang w:val="en-NZ" w:eastAsia="en-NZ"/>
        </w:rPr>
        <w:drawing>
          <wp:inline distT="0" distB="0" distL="0" distR="0" wp14:anchorId="2F906C23" wp14:editId="52913FB9">
            <wp:extent cx="6353175" cy="1428750"/>
            <wp:effectExtent l="0" t="0" r="0" b="0"/>
            <wp:docPr id="3" name="Picture 3" descr="ordinary-sunday-19-phot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ary-sunday-19-photo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1428750"/>
                    </a:xfrm>
                    <a:prstGeom prst="rect">
                      <a:avLst/>
                    </a:prstGeom>
                    <a:noFill/>
                    <a:ln>
                      <a:noFill/>
                    </a:ln>
                  </pic:spPr>
                </pic:pic>
              </a:graphicData>
            </a:graphic>
          </wp:inline>
        </w:drawing>
      </w:r>
    </w:p>
    <w:p w:rsidR="00A5128D" w:rsidRDefault="00A5128D" w:rsidP="00C31561">
      <w:pPr>
        <w:spacing w:after="0"/>
        <w:rPr>
          <w:rFonts w:ascii="Verdana" w:hAnsi="Verdana" w:cs="Arial"/>
          <w:color w:val="000062"/>
          <w:sz w:val="21"/>
          <w:szCs w:val="21"/>
        </w:rPr>
      </w:pPr>
    </w:p>
    <w:p w:rsidR="001545BD" w:rsidRPr="00A5128D" w:rsidRDefault="001545BD" w:rsidP="00C31561">
      <w:pPr>
        <w:spacing w:after="0"/>
        <w:rPr>
          <w:rFonts w:ascii="Verdana" w:hAnsi="Verdana" w:cs="Arial"/>
          <w:b/>
          <w:color w:val="000062"/>
          <w:sz w:val="21"/>
          <w:szCs w:val="21"/>
        </w:rPr>
      </w:pPr>
      <w:r w:rsidRPr="00A5128D">
        <w:rPr>
          <w:rFonts w:ascii="Verdana" w:hAnsi="Verdana" w:cs="Arial"/>
          <w:b/>
          <w:color w:val="000062"/>
          <w:sz w:val="21"/>
          <w:szCs w:val="21"/>
        </w:rPr>
        <w:t>To make the bag:</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Using the treasure bag template, trace around the template onto a piece of material.</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Cut out the material.</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Stick a piece of double sided tape down the two long sides of the material and peel off the backing from the tape.</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Fold the material in half.</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To make the coins:</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Give each child a lot of treasure coin templates. Get them to write or draw on the back of each coin, what the treasure. E</w:t>
      </w:r>
      <w:r w:rsidR="00A5128D">
        <w:rPr>
          <w:rFonts w:ascii="Verdana" w:hAnsi="Verdana" w:cs="Arial"/>
          <w:color w:val="000062"/>
          <w:sz w:val="21"/>
          <w:szCs w:val="21"/>
        </w:rPr>
        <w:t>.</w:t>
      </w:r>
      <w:r w:rsidRPr="00F72410">
        <w:rPr>
          <w:rFonts w:ascii="Verdana" w:hAnsi="Verdana" w:cs="Arial"/>
          <w:color w:val="000062"/>
          <w:sz w:val="21"/>
          <w:szCs w:val="21"/>
        </w:rPr>
        <w:t>g</w:t>
      </w:r>
      <w:r w:rsidR="00A5128D">
        <w:rPr>
          <w:rFonts w:ascii="Verdana" w:hAnsi="Verdana" w:cs="Arial"/>
          <w:color w:val="000062"/>
          <w:sz w:val="21"/>
          <w:szCs w:val="21"/>
        </w:rPr>
        <w:t>.</w:t>
      </w:r>
      <w:r w:rsidRPr="00F72410">
        <w:rPr>
          <w:rFonts w:ascii="Verdana" w:hAnsi="Verdana" w:cs="Arial"/>
          <w:color w:val="000062"/>
          <w:sz w:val="21"/>
          <w:szCs w:val="21"/>
        </w:rPr>
        <w:t xml:space="preserve"> friends, family, things about themselves that they like. Try to encourage them not to write down things.</w:t>
      </w:r>
    </w:p>
    <w:p w:rsidR="00A5128D" w:rsidRDefault="00A5128D" w:rsidP="00C31561">
      <w:pPr>
        <w:spacing w:after="0"/>
        <w:rPr>
          <w:rStyle w:val="Strong"/>
          <w:rFonts w:ascii="Verdana" w:hAnsi="Verdana" w:cs="Arial"/>
          <w:color w:val="000062"/>
          <w:sz w:val="21"/>
          <w:szCs w:val="21"/>
        </w:rPr>
      </w:pPr>
    </w:p>
    <w:p w:rsidR="001545BD" w:rsidRPr="00F72410" w:rsidRDefault="001545BD" w:rsidP="00C31561">
      <w:pPr>
        <w:spacing w:after="0"/>
        <w:rPr>
          <w:rFonts w:ascii="Verdana" w:hAnsi="Verdana" w:cs="Arial"/>
          <w:color w:val="000062"/>
          <w:sz w:val="21"/>
          <w:szCs w:val="21"/>
        </w:rPr>
      </w:pPr>
      <w:r w:rsidRPr="00F72410">
        <w:rPr>
          <w:rStyle w:val="Strong"/>
          <w:rFonts w:ascii="Verdana" w:hAnsi="Verdana" w:cs="Arial"/>
          <w:color w:val="000062"/>
          <w:sz w:val="21"/>
          <w:szCs w:val="21"/>
        </w:rPr>
        <w:t>How to use:</w:t>
      </w:r>
      <w:r w:rsidRPr="00F72410">
        <w:rPr>
          <w:rStyle w:val="apple-converted-space"/>
          <w:rFonts w:ascii="Verdana" w:hAnsi="Verdana" w:cs="Arial"/>
          <w:b/>
          <w:bCs/>
          <w:color w:val="000062"/>
          <w:sz w:val="21"/>
          <w:szCs w:val="21"/>
        </w:rPr>
        <w:t> </w:t>
      </w:r>
      <w:r w:rsidRPr="00F72410">
        <w:rPr>
          <w:rFonts w:ascii="Verdana" w:hAnsi="Verdana" w:cs="Arial"/>
          <w:color w:val="000062"/>
          <w:sz w:val="21"/>
          <w:szCs w:val="21"/>
        </w:rPr>
        <w:t>Get the children to gather after the activity and to sit in a circle. Get them to one at a time place their treasure in the centre. When they all have, say a prayer offering all these good treasures up to God.</w:t>
      </w:r>
    </w:p>
    <w:p w:rsidR="001545BD" w:rsidRPr="00F72410" w:rsidRDefault="001545BD" w:rsidP="00C31561">
      <w:pPr>
        <w:spacing w:after="0"/>
        <w:rPr>
          <w:rFonts w:ascii="Verdana" w:hAnsi="Verdana" w:cs="Arial"/>
          <w:color w:val="000062"/>
          <w:sz w:val="21"/>
          <w:szCs w:val="21"/>
        </w:rPr>
      </w:pPr>
      <w:r w:rsidRPr="00F72410">
        <w:rPr>
          <w:rFonts w:ascii="Verdana" w:hAnsi="Verdana" w:cs="Arial"/>
          <w:color w:val="000062"/>
          <w:sz w:val="21"/>
          <w:szCs w:val="21"/>
        </w:rPr>
        <w:t>When the children take them home, encourage them to pray for or add to their treasures.</w:t>
      </w:r>
    </w:p>
    <w:p w:rsidR="001545BD" w:rsidRPr="00F72410" w:rsidRDefault="001545BD" w:rsidP="00C31561">
      <w:pPr>
        <w:spacing w:after="0"/>
        <w:rPr>
          <w:rFonts w:ascii="Verdana" w:hAnsi="Verdana"/>
          <w:color w:val="000062"/>
          <w:sz w:val="21"/>
          <w:szCs w:val="21"/>
        </w:rPr>
      </w:pPr>
    </w:p>
    <w:p w:rsidR="00375B57" w:rsidRPr="00F72410" w:rsidRDefault="00375B57" w:rsidP="00C31561">
      <w:pPr>
        <w:spacing w:after="0"/>
        <w:rPr>
          <w:rFonts w:ascii="Verdana" w:hAnsi="Verdana"/>
          <w:color w:val="000062"/>
          <w:sz w:val="21"/>
          <w:szCs w:val="21"/>
        </w:rPr>
      </w:pPr>
    </w:p>
    <w:p w:rsidR="002315E0" w:rsidRPr="00F72410" w:rsidRDefault="002315E0" w:rsidP="00C31561">
      <w:pPr>
        <w:spacing w:after="0"/>
        <w:jc w:val="both"/>
        <w:rPr>
          <w:rFonts w:ascii="Verdana" w:hAnsi="Verdana"/>
          <w:color w:val="000062"/>
          <w:sz w:val="21"/>
          <w:szCs w:val="21"/>
        </w:rPr>
      </w:pPr>
    </w:p>
    <w:p w:rsidR="00B8637E" w:rsidRPr="00F72410" w:rsidRDefault="00B8637E" w:rsidP="00C31561">
      <w:pPr>
        <w:spacing w:after="0"/>
        <w:rPr>
          <w:rFonts w:ascii="Verdana" w:hAnsi="Verdana"/>
          <w:color w:val="000062"/>
          <w:sz w:val="21"/>
          <w:szCs w:val="21"/>
        </w:rPr>
      </w:pPr>
    </w:p>
    <w:p w:rsidR="00C008B8" w:rsidRPr="00F72410" w:rsidRDefault="00C008B8" w:rsidP="00C31561">
      <w:pPr>
        <w:spacing w:after="0"/>
        <w:ind w:left="-851"/>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C008B8" w:rsidRPr="00F72410" w:rsidRDefault="00C008B8" w:rsidP="00C31561">
      <w:pPr>
        <w:spacing w:after="0"/>
        <w:rPr>
          <w:rFonts w:ascii="Verdana" w:hAnsi="Verdana"/>
          <w:color w:val="000062"/>
          <w:sz w:val="21"/>
          <w:szCs w:val="21"/>
        </w:rPr>
      </w:pPr>
    </w:p>
    <w:p w:rsidR="00C008B8" w:rsidRPr="00F72410" w:rsidRDefault="00C008B8" w:rsidP="00C31561">
      <w:pPr>
        <w:spacing w:after="0"/>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7C3368" w:rsidRPr="00F72410" w:rsidRDefault="007C3368" w:rsidP="00C31561">
      <w:pPr>
        <w:spacing w:after="0"/>
        <w:rPr>
          <w:rFonts w:ascii="Verdana" w:hAnsi="Verdana"/>
          <w:color w:val="000062"/>
          <w:sz w:val="21"/>
          <w:szCs w:val="21"/>
        </w:rPr>
      </w:pPr>
    </w:p>
    <w:p w:rsidR="00C008B8" w:rsidRPr="00F72410" w:rsidRDefault="00C008B8" w:rsidP="00C31561">
      <w:pPr>
        <w:spacing w:after="0"/>
        <w:rPr>
          <w:rFonts w:ascii="Verdana" w:hAnsi="Verdana"/>
          <w:color w:val="000062"/>
          <w:sz w:val="21"/>
          <w:szCs w:val="21"/>
        </w:rPr>
      </w:pPr>
    </w:p>
    <w:sectPr w:rsidR="00C008B8" w:rsidRPr="00F72410" w:rsidSect="00F25AA3">
      <w:headerReference w:type="even" r:id="rId11"/>
      <w:headerReference w:type="default" r:id="rId12"/>
      <w:footerReference w:type="default" r:id="rId13"/>
      <w:pgSz w:w="11906" w:h="16838"/>
      <w:pgMar w:top="1440" w:right="566" w:bottom="1440" w:left="56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90" w:rsidRDefault="00991390" w:rsidP="007C3368">
      <w:pPr>
        <w:spacing w:after="0" w:line="240" w:lineRule="auto"/>
      </w:pPr>
      <w:r>
        <w:separator/>
      </w:r>
    </w:p>
  </w:endnote>
  <w:endnote w:type="continuationSeparator" w:id="0">
    <w:p w:rsidR="00991390" w:rsidRDefault="00991390" w:rsidP="007C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B750B7" w:rsidP="007C3368">
    <w:pPr>
      <w:autoSpaceDE w:val="0"/>
      <w:autoSpaceDN w:val="0"/>
      <w:adjustRightInd w:val="0"/>
      <w:spacing w:after="0" w:line="240" w:lineRule="auto"/>
      <w:ind w:left="-851"/>
      <w:rPr>
        <w:rFonts w:ascii="Calibri" w:hAnsi="Calibri" w:cs="Calibri"/>
        <w:sz w:val="20"/>
        <w:szCs w:val="20"/>
      </w:rPr>
    </w:pPr>
    <w:r>
      <w:rPr>
        <w:rFonts w:ascii="Calibri" w:hAnsi="Calibri" w:cs="Calibri"/>
        <w:noProof/>
        <w:sz w:val="20"/>
        <w:szCs w:val="20"/>
        <w:lang w:val="en-NZ" w:eastAsia="en-NZ"/>
      </w:rPr>
      <w:drawing>
        <wp:anchor distT="0" distB="0" distL="114300" distR="114300" simplePos="0" relativeHeight="251663360" behindDoc="0" locked="0" layoutInCell="1" allowOverlap="1">
          <wp:simplePos x="0" y="0"/>
          <wp:positionH relativeFrom="margin">
            <wp:posOffset>5678805</wp:posOffset>
          </wp:positionH>
          <wp:positionV relativeFrom="margin">
            <wp:posOffset>8343900</wp:posOffset>
          </wp:positionV>
          <wp:extent cx="1352550" cy="1314450"/>
          <wp:effectExtent l="19050" t="0" r="0" b="0"/>
          <wp:wrapSquare wrapText="bothSides"/>
          <wp:docPr id="1" name="Picture 0" descr="storybox_logo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box_logo_colour.gif"/>
                  <pic:cNvPicPr/>
                </pic:nvPicPr>
                <pic:blipFill>
                  <a:blip r:embed="rId1"/>
                  <a:stretch>
                    <a:fillRect/>
                  </a:stretch>
                </pic:blipFill>
                <pic:spPr>
                  <a:xfrm>
                    <a:off x="0" y="0"/>
                    <a:ext cx="1352550" cy="1314450"/>
                  </a:xfrm>
                  <a:prstGeom prst="rect">
                    <a:avLst/>
                  </a:prstGeom>
                </pic:spPr>
              </pic:pic>
            </a:graphicData>
          </a:graphic>
        </wp:anchor>
      </w:drawing>
    </w:r>
    <w:r w:rsidR="001545BD">
      <w:rPr>
        <w:rFonts w:ascii="Calibri" w:hAnsi="Calibri" w:cs="Calibri"/>
        <w:noProof/>
        <w:sz w:val="20"/>
        <w:szCs w:val="20"/>
        <w:lang w:val="en-NZ" w:eastAsia="en-NZ"/>
      </w:rPr>
      <mc:AlternateContent>
        <mc:Choice Requires="wps">
          <w:drawing>
            <wp:anchor distT="0" distB="0" distL="114300" distR="114300" simplePos="0" relativeHeight="251658239" behindDoc="1" locked="0" layoutInCell="1" allowOverlap="1">
              <wp:simplePos x="0" y="0"/>
              <wp:positionH relativeFrom="column">
                <wp:posOffset>-57150</wp:posOffset>
              </wp:positionH>
              <wp:positionV relativeFrom="paragraph">
                <wp:posOffset>-473710</wp:posOffset>
              </wp:positionV>
              <wp:extent cx="6924675" cy="504825"/>
              <wp:effectExtent l="0" t="254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04825"/>
                      </a:xfrm>
                      <a:prstGeom prst="rect">
                        <a:avLst/>
                      </a:prstGeom>
                      <a:gradFill rotWithShape="1">
                        <a:gsLst>
                          <a:gs pos="0">
                            <a:schemeClr val="accent4">
                              <a:lumMod val="60000"/>
                              <a:lumOff val="40000"/>
                            </a:scheme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5pt;margin-top:-37.3pt;width:545.25pt;height:3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" fillcolor="#b2a1c7 [1943]" stroked="f">
              <v:fill rotate="t" angle="90" focus="100%" type="gradient"/>
              <v:textbox>
                <w:txbxContent>
                  <w:p w:rsidR="008A59C4" w:rsidRPr="00B750B7" w:rsidRDefault="00B750B7" w:rsidP="008A59C4">
                    <w:pPr>
                      <w:spacing w:before="180" w:after="0"/>
                      <w:rPr>
                        <w:color w:val="262626" w:themeColor="text1" w:themeTint="D9"/>
                        <w:sz w:val="20"/>
                        <w:szCs w:val="20"/>
                      </w:rPr>
                    </w:pPr>
                    <w:r w:rsidRPr="00B750B7">
                      <w:rPr>
                        <w:rFonts w:ascii="Calibri" w:hAnsi="Calibri" w:cs="Calibri"/>
                        <w:color w:val="262626" w:themeColor="text1" w:themeTint="D9"/>
                        <w:sz w:val="20"/>
                        <w:szCs w:val="20"/>
                      </w:rPr>
                      <w:t>Annette Cater</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90" w:rsidRDefault="00991390" w:rsidP="007C3368">
      <w:pPr>
        <w:spacing w:after="0" w:line="240" w:lineRule="auto"/>
      </w:pPr>
      <w:r>
        <w:separator/>
      </w:r>
    </w:p>
  </w:footnote>
  <w:footnote w:type="continuationSeparator" w:id="0">
    <w:p w:rsidR="00991390" w:rsidRDefault="00991390" w:rsidP="007C3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93E" w:rsidRDefault="009B648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68" w:rsidRDefault="001545BD">
    <w:pPr>
      <w:pStyle w:val="Header"/>
    </w:pPr>
    <w:r>
      <w:rPr>
        <w:noProof/>
        <w:lang w:val="en-NZ" w:eastAsia="en-NZ"/>
      </w:rPr>
      <mc:AlternateContent>
        <mc:Choice Requires="wps">
          <w:drawing>
            <wp:anchor distT="0" distB="0" distL="114300" distR="114300" simplePos="0" relativeHeight="251657214" behindDoc="1" locked="0" layoutInCell="1" allowOverlap="1">
              <wp:simplePos x="0" y="0"/>
              <wp:positionH relativeFrom="column">
                <wp:posOffset>1059180</wp:posOffset>
              </wp:positionH>
              <wp:positionV relativeFrom="paragraph">
                <wp:posOffset>-182880</wp:posOffset>
              </wp:positionV>
              <wp:extent cx="5867400" cy="504825"/>
              <wp:effectExtent l="1905" t="0" r="0" b="190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04825"/>
                      </a:xfrm>
                      <a:prstGeom prst="rect">
                        <a:avLst/>
                      </a:prstGeom>
                      <a:gradFill rotWithShape="1">
                        <a:gsLst>
                          <a:gs pos="0">
                            <a:srgbClr val="FFFFFF"/>
                          </a:gs>
                          <a:gs pos="100000">
                            <a:schemeClr val="accent4">
                              <a:lumMod val="60000"/>
                              <a:lumOff val="4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0F0" w:rsidRPr="00C31561" w:rsidRDefault="00C31561" w:rsidP="00F130F0">
                          <w:pPr>
                            <w:spacing w:before="180" w:after="0"/>
                            <w:jc w:val="right"/>
                            <w:rPr>
                              <w:rFonts w:cstheme="minorHAnsi"/>
                              <w:b/>
                              <w:color w:val="808080" w:themeColor="background1" w:themeShade="80"/>
                            </w:rPr>
                          </w:pPr>
                          <w:r w:rsidRPr="00C31561">
                            <w:rPr>
                              <w:rStyle w:val="Strong"/>
                              <w:rFonts w:cstheme="minorHAnsi"/>
                              <w:b w:val="0"/>
                              <w:color w:val="808080" w:themeColor="background1" w:themeShade="80"/>
                            </w:rPr>
                            <w:t>Luke</w:t>
                          </w:r>
                          <w:r w:rsidRPr="00C31561">
                            <w:rPr>
                              <w:rStyle w:val="apple-converted-space"/>
                              <w:rFonts w:cstheme="minorHAnsi"/>
                              <w:b/>
                              <w:bCs/>
                              <w:color w:val="808080" w:themeColor="background1" w:themeShade="80"/>
                            </w:rPr>
                            <w:t> </w:t>
                          </w:r>
                          <w:r w:rsidRPr="00C31561">
                            <w:rPr>
                              <w:rStyle w:val="Strong"/>
                              <w:rFonts w:cstheme="minorHAnsi"/>
                              <w:b w:val="0"/>
                              <w:color w:val="808080" w:themeColor="background1" w:themeShade="80"/>
                            </w:rPr>
                            <w:t>12:32-40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3.4pt;margin-top:-14.4pt;width:462pt;height:39.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" stroked="f">
              <v:fill color2="#b2a1c7 [1943]" rotate="t" angle="90" focus="100%" type="gradient"/>
              <v:textbox>
                <w:txbxContent>
                  <w:p w:rsidR="00F130F0" w:rsidRPr="00C31561" w:rsidRDefault="00C31561" w:rsidP="00F130F0">
                    <w:pPr>
                      <w:spacing w:before="180" w:after="0"/>
                      <w:jc w:val="right"/>
                      <w:rPr>
                        <w:rFonts w:cstheme="minorHAnsi"/>
                        <w:b/>
                        <w:color w:val="808080" w:themeColor="background1" w:themeShade="80"/>
                      </w:rPr>
                    </w:pPr>
                    <w:r w:rsidRPr="00C31561">
                      <w:rPr>
                        <w:rStyle w:val="Strong"/>
                        <w:rFonts w:cstheme="minorHAnsi"/>
                        <w:b w:val="0"/>
                        <w:color w:val="808080" w:themeColor="background1" w:themeShade="80"/>
                      </w:rPr>
                      <w:t>Luke</w:t>
                    </w:r>
                    <w:r w:rsidRPr="00C31561">
                      <w:rPr>
                        <w:rStyle w:val="apple-converted-space"/>
                        <w:rFonts w:cstheme="minorHAnsi"/>
                        <w:b/>
                        <w:bCs/>
                        <w:color w:val="808080" w:themeColor="background1" w:themeShade="80"/>
                      </w:rPr>
                      <w:t> </w:t>
                    </w:r>
                    <w:r w:rsidRPr="00C31561">
                      <w:rPr>
                        <w:rStyle w:val="Strong"/>
                        <w:rFonts w:cstheme="minorHAnsi"/>
                        <w:b w:val="0"/>
                        <w:color w:val="808080" w:themeColor="background1" w:themeShade="80"/>
                      </w:rPr>
                      <w:t>12:32-40</w:t>
                    </w:r>
                  </w:p>
                </w:txbxContent>
              </v:textbox>
            </v:rect>
          </w:pict>
        </mc:Fallback>
      </mc:AlternateContent>
    </w:r>
    <w:r w:rsidR="00F130F0">
      <w:rPr>
        <w:noProof/>
        <w:lang w:val="en-NZ" w:eastAsia="en-NZ"/>
      </w:rPr>
      <w:drawing>
        <wp:anchor distT="0" distB="0" distL="114300" distR="114300" simplePos="0" relativeHeight="251662336" behindDoc="1" locked="0" layoutInCell="1" allowOverlap="1">
          <wp:simplePos x="0" y="0"/>
          <wp:positionH relativeFrom="column">
            <wp:posOffset>-131445</wp:posOffset>
          </wp:positionH>
          <wp:positionV relativeFrom="paragraph">
            <wp:posOffset>-297180</wp:posOffset>
          </wp:positionV>
          <wp:extent cx="2266950" cy="951865"/>
          <wp:effectExtent l="190500" t="152400" r="171450" b="133985"/>
          <wp:wrapTight wrapText="bothSides">
            <wp:wrapPolygon edited="0">
              <wp:start x="0" y="-3458"/>
              <wp:lineTo x="-1089" y="-2161"/>
              <wp:lineTo x="-1815" y="432"/>
              <wp:lineTo x="-1815" y="19021"/>
              <wp:lineTo x="-908" y="24208"/>
              <wp:lineTo x="0" y="24640"/>
              <wp:lineTo x="21418" y="24640"/>
              <wp:lineTo x="21600" y="24640"/>
              <wp:lineTo x="21963" y="24208"/>
              <wp:lineTo x="22326" y="24208"/>
              <wp:lineTo x="23234" y="19021"/>
              <wp:lineTo x="23234" y="1297"/>
              <wp:lineTo x="22326" y="-2594"/>
              <wp:lineTo x="21418" y="-3458"/>
              <wp:lineTo x="0" y="-3458"/>
            </wp:wrapPolygon>
          </wp:wrapTight>
          <wp:docPr id="2" name="Picture 0" descr="Strand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z_Logo.jpg"/>
                  <pic:cNvPicPr/>
                </pic:nvPicPr>
                <pic:blipFill>
                  <a:blip r:embed="rId1"/>
                  <a:stretch>
                    <a:fillRect/>
                  </a:stretch>
                </pic:blipFill>
                <pic:spPr>
                  <a:xfrm>
                    <a:off x="0" y="0"/>
                    <a:ext cx="2266950" cy="951865"/>
                  </a:xfrm>
                  <a:prstGeom prst="rect">
                    <a:avLst/>
                  </a:prstGeom>
                  <a:ln>
                    <a:noFill/>
                  </a:ln>
                  <a:effectLst>
                    <a:outerShdw blurRad="190500" algn="tl" rotWithShape="0">
                      <a:srgbClr val="000000">
                        <a:alpha val="70000"/>
                      </a:srgbClr>
                    </a:outerShdw>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21B7B"/>
    <w:multiLevelType w:val="hybridMultilevel"/>
    <w:tmpl w:val="D920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DF"/>
    <w:rsid w:val="0000199E"/>
    <w:rsid w:val="001545BD"/>
    <w:rsid w:val="002315E0"/>
    <w:rsid w:val="002743AC"/>
    <w:rsid w:val="002B48D1"/>
    <w:rsid w:val="00313A7C"/>
    <w:rsid w:val="00375B57"/>
    <w:rsid w:val="004058F8"/>
    <w:rsid w:val="00480A86"/>
    <w:rsid w:val="004E493E"/>
    <w:rsid w:val="00555E3C"/>
    <w:rsid w:val="00565D40"/>
    <w:rsid w:val="006215AE"/>
    <w:rsid w:val="007C3368"/>
    <w:rsid w:val="008411BD"/>
    <w:rsid w:val="008913F1"/>
    <w:rsid w:val="008A59C4"/>
    <w:rsid w:val="008C1A4F"/>
    <w:rsid w:val="00972299"/>
    <w:rsid w:val="00991390"/>
    <w:rsid w:val="009B648B"/>
    <w:rsid w:val="009F3120"/>
    <w:rsid w:val="00A5128D"/>
    <w:rsid w:val="00A8062D"/>
    <w:rsid w:val="00B750B7"/>
    <w:rsid w:val="00B75157"/>
    <w:rsid w:val="00B8637E"/>
    <w:rsid w:val="00C008B8"/>
    <w:rsid w:val="00C31561"/>
    <w:rsid w:val="00CB6C63"/>
    <w:rsid w:val="00CC2513"/>
    <w:rsid w:val="00E9694E"/>
    <w:rsid w:val="00EE08DF"/>
    <w:rsid w:val="00F130F0"/>
    <w:rsid w:val="00F17D04"/>
    <w:rsid w:val="00F25AA3"/>
    <w:rsid w:val="00F64E6D"/>
    <w:rsid w:val="00F72410"/>
    <w:rsid w:val="00F82028"/>
    <w:rsid w:val="00FE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1545BD"/>
    <w:rPr>
      <w:b/>
      <w:bCs/>
    </w:rPr>
  </w:style>
  <w:style w:type="character" w:customStyle="1" w:styleId="apple-converted-space">
    <w:name w:val="apple-converted-space"/>
    <w:basedOn w:val="DefaultParagraphFont"/>
    <w:rsid w:val="001545BD"/>
  </w:style>
  <w:style w:type="paragraph" w:styleId="ListParagraph">
    <w:name w:val="List Paragraph"/>
    <w:basedOn w:val="Normal"/>
    <w:uiPriority w:val="34"/>
    <w:qFormat/>
    <w:rsid w:val="00A51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B8"/>
    <w:rPr>
      <w:rFonts w:ascii="Tahoma" w:hAnsi="Tahoma" w:cs="Tahoma"/>
      <w:sz w:val="16"/>
      <w:szCs w:val="16"/>
    </w:rPr>
  </w:style>
  <w:style w:type="paragraph" w:customStyle="1" w:styleId="PhotoBox">
    <w:name w:val="Photo Box"/>
    <w:basedOn w:val="Normal"/>
    <w:rsid w:val="00C008B8"/>
    <w:pPr>
      <w:spacing w:after="0" w:line="300" w:lineRule="atLeast"/>
      <w:jc w:val="center"/>
    </w:pPr>
    <w:rPr>
      <w:rFonts w:ascii="Arial" w:eastAsia="Times New Roman" w:hAnsi="Arial" w:cs="Times New Roman"/>
      <w:color w:val="000000"/>
      <w:szCs w:val="24"/>
      <w:lang w:val="en-US"/>
    </w:rPr>
  </w:style>
  <w:style w:type="paragraph" w:customStyle="1" w:styleId="Byline">
    <w:name w:val="Byline"/>
    <w:basedOn w:val="Normal"/>
    <w:rsid w:val="007C3368"/>
    <w:pPr>
      <w:spacing w:after="0" w:line="180" w:lineRule="atLeast"/>
    </w:pPr>
    <w:rPr>
      <w:rFonts w:ascii="Arial" w:eastAsia="Times New Roman" w:hAnsi="Arial" w:cs="Times New Roman"/>
      <w:b/>
      <w:color w:val="808080"/>
      <w:sz w:val="20"/>
      <w:szCs w:val="24"/>
      <w:lang w:val="en-US"/>
    </w:rPr>
  </w:style>
  <w:style w:type="paragraph" w:styleId="Header">
    <w:name w:val="header"/>
    <w:basedOn w:val="Normal"/>
    <w:link w:val="HeaderChar"/>
    <w:uiPriority w:val="99"/>
    <w:semiHidden/>
    <w:unhideWhenUsed/>
    <w:rsid w:val="007C3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368"/>
  </w:style>
  <w:style w:type="paragraph" w:styleId="Footer">
    <w:name w:val="footer"/>
    <w:basedOn w:val="Normal"/>
    <w:link w:val="FooterChar"/>
    <w:uiPriority w:val="99"/>
    <w:semiHidden/>
    <w:unhideWhenUsed/>
    <w:rsid w:val="007C33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368"/>
  </w:style>
  <w:style w:type="paragraph" w:customStyle="1" w:styleId="Address">
    <w:name w:val="Address"/>
    <w:basedOn w:val="Normal"/>
    <w:link w:val="AddressChar"/>
    <w:rsid w:val="007C3368"/>
    <w:pPr>
      <w:spacing w:after="0" w:line="300" w:lineRule="atLeast"/>
      <w:jc w:val="center"/>
    </w:pPr>
    <w:rPr>
      <w:rFonts w:ascii="Arial" w:eastAsia="Times New Roman" w:hAnsi="Arial" w:cs="Times New Roman"/>
      <w:color w:val="939598"/>
      <w:sz w:val="20"/>
      <w:szCs w:val="24"/>
      <w:lang w:val="en-US"/>
    </w:rPr>
  </w:style>
  <w:style w:type="character" w:customStyle="1" w:styleId="AddressChar">
    <w:name w:val="Address Char"/>
    <w:basedOn w:val="DefaultParagraphFont"/>
    <w:link w:val="Address"/>
    <w:rsid w:val="007C3368"/>
    <w:rPr>
      <w:rFonts w:ascii="Arial" w:eastAsia="Times New Roman" w:hAnsi="Arial" w:cs="Times New Roman"/>
      <w:color w:val="939598"/>
      <w:sz w:val="20"/>
      <w:szCs w:val="24"/>
      <w:lang w:val="en-US"/>
    </w:rPr>
  </w:style>
  <w:style w:type="character" w:styleId="Hyperlink">
    <w:name w:val="Hyperlink"/>
    <w:basedOn w:val="DefaultParagraphFont"/>
    <w:uiPriority w:val="99"/>
    <w:unhideWhenUsed/>
    <w:rsid w:val="008A59C4"/>
    <w:rPr>
      <w:color w:val="0000FF" w:themeColor="hyperlink"/>
      <w:u w:val="single"/>
    </w:rPr>
  </w:style>
  <w:style w:type="character" w:styleId="PlaceholderText">
    <w:name w:val="Placeholder Text"/>
    <w:basedOn w:val="DefaultParagraphFont"/>
    <w:uiPriority w:val="99"/>
    <w:semiHidden/>
    <w:rsid w:val="008A59C4"/>
    <w:rPr>
      <w:color w:val="808080"/>
    </w:rPr>
  </w:style>
  <w:style w:type="paragraph" w:customStyle="1" w:styleId="BodyCopy">
    <w:name w:val="Body_Copy"/>
    <w:basedOn w:val="Normal"/>
    <w:rsid w:val="00375B57"/>
    <w:pPr>
      <w:widowControl w:val="0"/>
      <w:autoSpaceDE w:val="0"/>
      <w:autoSpaceDN w:val="0"/>
      <w:adjustRightInd w:val="0"/>
      <w:spacing w:after="0" w:line="240" w:lineRule="atLeast"/>
      <w:textAlignment w:val="center"/>
    </w:pPr>
    <w:rPr>
      <w:rFonts w:ascii="Arial" w:eastAsia="Times New Roman" w:hAnsi="Arial" w:cs="Times New Roman"/>
      <w:color w:val="939598"/>
      <w:sz w:val="18"/>
      <w:szCs w:val="16"/>
      <w:lang w:val="en-US"/>
    </w:rPr>
  </w:style>
  <w:style w:type="character" w:styleId="Strong">
    <w:name w:val="Strong"/>
    <w:basedOn w:val="DefaultParagraphFont"/>
    <w:uiPriority w:val="22"/>
    <w:qFormat/>
    <w:rsid w:val="001545BD"/>
    <w:rPr>
      <w:b/>
      <w:bCs/>
    </w:rPr>
  </w:style>
  <w:style w:type="character" w:customStyle="1" w:styleId="apple-converted-space">
    <w:name w:val="apple-converted-space"/>
    <w:basedOn w:val="DefaultParagraphFont"/>
    <w:rsid w:val="001545BD"/>
  </w:style>
  <w:style w:type="paragraph" w:styleId="ListParagraph">
    <w:name w:val="List Paragraph"/>
    <w:basedOn w:val="Normal"/>
    <w:uiPriority w:val="34"/>
    <w:qFormat/>
    <w:rsid w:val="00A5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99451">
      <w:bodyDiv w:val="1"/>
      <w:marLeft w:val="0"/>
      <w:marRight w:val="0"/>
      <w:marTop w:val="0"/>
      <w:marBottom w:val="0"/>
      <w:divBdr>
        <w:top w:val="none" w:sz="0" w:space="0" w:color="auto"/>
        <w:left w:val="none" w:sz="0" w:space="0" w:color="auto"/>
        <w:bottom w:val="none" w:sz="0" w:space="0" w:color="auto"/>
        <w:right w:val="none" w:sz="0" w:space="0" w:color="auto"/>
      </w:divBdr>
    </w:div>
    <w:div w:id="615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trandz.org.nz/dox/ordinary-sunday-19-wksht.gi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Ade</cp:lastModifiedBy>
  <cp:revision>2</cp:revision>
  <dcterms:created xsi:type="dcterms:W3CDTF">2015-04-13T10:58:00Z</dcterms:created>
  <dcterms:modified xsi:type="dcterms:W3CDTF">2015-04-13T10:58:00Z</dcterms:modified>
</cp:coreProperties>
</file>