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57" w:rsidRPr="00F70145" w:rsidRDefault="00375B57" w:rsidP="00F70145">
      <w:pPr>
        <w:spacing w:after="0"/>
        <w:rPr>
          <w:rFonts w:ascii="Verdana" w:hAnsi="Verdana"/>
          <w:sz w:val="21"/>
          <w:szCs w:val="21"/>
        </w:rPr>
      </w:pPr>
    </w:p>
    <w:p w:rsidR="00166047" w:rsidRPr="00F70145" w:rsidRDefault="00166047" w:rsidP="00F70145">
      <w:pPr>
        <w:spacing w:after="0"/>
        <w:rPr>
          <w:rFonts w:ascii="Verdana" w:hAnsi="Verdana"/>
          <w:sz w:val="21"/>
          <w:szCs w:val="21"/>
        </w:rPr>
      </w:pPr>
    </w:p>
    <w:p w:rsidR="00AC3FF3" w:rsidRDefault="00A114BE" w:rsidP="00AB7F9D">
      <w:pPr>
        <w:spacing w:after="0"/>
        <w:jc w:val="center"/>
        <w:rPr>
          <w:rFonts w:ascii="Verdana" w:eastAsia="Times New Roman" w:hAnsi="Verdana" w:cs="Times New Roman"/>
          <w:bCs/>
          <w:color w:val="000062"/>
          <w:sz w:val="36"/>
          <w:szCs w:val="36"/>
        </w:rPr>
      </w:pPr>
      <w:r w:rsidRPr="00A114BE">
        <w:rPr>
          <w:rFonts w:ascii="Verdana" w:eastAsia="Times New Roman" w:hAnsi="Verdana" w:cs="Times New Roman"/>
          <w:bCs/>
          <w:color w:val="000062"/>
          <w:sz w:val="36"/>
          <w:szCs w:val="36"/>
        </w:rPr>
        <w:t>Jesus and Nicodemus</w:t>
      </w:r>
    </w:p>
    <w:p w:rsidR="00AB7F9D" w:rsidRPr="00AB7F9D" w:rsidRDefault="00AB7F9D" w:rsidP="00AB7F9D">
      <w:pPr>
        <w:spacing w:after="0"/>
        <w:jc w:val="center"/>
        <w:rPr>
          <w:rFonts w:ascii="Verdana" w:eastAsia="Times New Roman" w:hAnsi="Verdana" w:cs="Times New Roman"/>
          <w:color w:val="000062"/>
          <w:sz w:val="21"/>
          <w:szCs w:val="21"/>
        </w:rPr>
      </w:pPr>
    </w:p>
    <w:p w:rsidR="00AC3FF3" w:rsidRPr="00F70145" w:rsidRDefault="00AC3FF3" w:rsidP="00AC3FF3">
      <w:pPr>
        <w:spacing w:after="0"/>
        <w:rPr>
          <w:rFonts w:ascii="Verdana" w:eastAsia="Times New Roman" w:hAnsi="Verdana" w:cs="Times New Roman"/>
          <w:color w:val="000062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62"/>
          <w:sz w:val="21"/>
          <w:szCs w:val="21"/>
        </w:rPr>
        <w:t>Aim:  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T</w:t>
      </w:r>
      <w:r w:rsidR="00A114BE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o talk about the Holy Spirit</w:t>
      </w:r>
    </w:p>
    <w:p w:rsidR="00AC3FF3" w:rsidRDefault="00AC3FF3" w:rsidP="00AC3FF3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/>
          <w:color w:val="000062"/>
          <w:sz w:val="21"/>
          <w:szCs w:val="21"/>
        </w:rPr>
      </w:pPr>
    </w:p>
    <w:p w:rsidR="00A114BE" w:rsidRPr="00A114BE" w:rsidRDefault="00AC3FF3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EC50D0">
        <w:rPr>
          <w:rStyle w:val="Strong"/>
          <w:rFonts w:ascii="Verdana" w:hAnsi="Verdana"/>
          <w:color w:val="000062"/>
          <w:sz w:val="21"/>
          <w:szCs w:val="21"/>
        </w:rPr>
        <w:t>Occasion:</w:t>
      </w:r>
      <w:r>
        <w:rPr>
          <w:rStyle w:val="Strong"/>
          <w:rFonts w:ascii="Verdana" w:hAnsi="Verdana"/>
          <w:color w:val="000062"/>
          <w:sz w:val="21"/>
          <w:szCs w:val="21"/>
        </w:rPr>
        <w:t xml:space="preserve"> </w:t>
      </w:r>
      <w:r w:rsidR="00A114BE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2nd Sunday in Lent</w:t>
      </w:r>
    </w:p>
    <w:p w:rsidR="00E6349D" w:rsidRPr="00AC3FF3" w:rsidRDefault="00E6349D" w:rsidP="00E6349D">
      <w:pPr>
        <w:spacing w:after="0"/>
        <w:rPr>
          <w:rFonts w:ascii="Verdana" w:eastAsia="Times New Roman" w:hAnsi="Verdana" w:cs="Times New Roman"/>
          <w:color w:val="000062"/>
          <w:sz w:val="21"/>
          <w:szCs w:val="21"/>
        </w:rPr>
      </w:pPr>
    </w:p>
    <w:p w:rsidR="00AC3FF3" w:rsidRPr="00B61EFF" w:rsidRDefault="00AC3FF3" w:rsidP="00AC3FF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62"/>
          <w:sz w:val="21"/>
          <w:szCs w:val="21"/>
        </w:rPr>
      </w:pPr>
      <w:r>
        <w:rPr>
          <w:rStyle w:val="Strong"/>
          <w:rFonts w:ascii="Verdana" w:hAnsi="Verdana"/>
          <w:color w:val="000062"/>
          <w:sz w:val="21"/>
          <w:szCs w:val="21"/>
        </w:rPr>
        <w:t xml:space="preserve">Scripture: </w:t>
      </w:r>
      <w:r w:rsidR="00A114BE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John 3:1-17</w:t>
      </w:r>
    </w:p>
    <w:p w:rsidR="00AC3FF3" w:rsidRDefault="00AC3FF3" w:rsidP="00AC3FF3">
      <w:pPr>
        <w:rPr>
          <w:rFonts w:ascii="Verdana" w:eastAsia="Times New Roman" w:hAnsi="Verdana" w:cs="Times New Roman"/>
          <w:color w:val="000062"/>
          <w:sz w:val="21"/>
          <w:szCs w:val="21"/>
        </w:rPr>
      </w:pP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 xml:space="preserve">Game: 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(for older children) </w:t>
      </w:r>
      <w:r w:rsidR="00A114BE" w:rsidRPr="00A114BE">
        <w:rPr>
          <w:rStyle w:val="Strong"/>
          <w:rFonts w:ascii="Verdana" w:hAnsi="Verdana"/>
          <w:color w:val="000062"/>
          <w:sz w:val="21"/>
          <w:szCs w:val="21"/>
        </w:rPr>
        <w:t>B</w:t>
      </w:r>
      <w:r w:rsidRPr="00A114BE">
        <w:rPr>
          <w:rStyle w:val="Strong"/>
          <w:rFonts w:ascii="Verdana" w:hAnsi="Verdana"/>
          <w:color w:val="000062"/>
          <w:sz w:val="21"/>
          <w:szCs w:val="21"/>
        </w:rPr>
        <w:t>alloon ball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 xml:space="preserve">You will need: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a balloon, a two goals (two chairs a metre apart) at each end of the room.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What to do: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divide the children into two teams. Give each team a goal. The object of the game is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to get the balloon into your team’s goal.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You can make this interesting by calling out which part of their body they can use to move the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balloon 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.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g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.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‘head’ or ‘left hands’, or ‘tummies’.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The winning team is the team with the most goals after 10mins.</w:t>
      </w: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602558" w:rsidRP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 xml:space="preserve">Game: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(for younger children)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color w:val="000062"/>
          <w:sz w:val="21"/>
          <w:szCs w:val="21"/>
        </w:rPr>
        <w:t>Balloon challenge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You will need: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balloons, chairs or cones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 xml:space="preserve">What to do: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Give everyone a blown up balloon. Get them to line up at one end of the room. When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you say go, they have to get to the other end of the room as fast as they can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by touching the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balloon with only their heads.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Once they get to the other end </w:t>
      </w:r>
      <w:proofErr w:type="gram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do</w:t>
      </w:r>
      <w:proofErr w:type="gramEnd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it again. This time, change the body part. 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.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g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.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proofErr w:type="gram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Only</w:t>
      </w:r>
      <w:proofErr w:type="gramEnd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touching the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balloon with your left ear </w:t>
      </w:r>
      <w:proofErr w:type="spell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etc</w:t>
      </w:r>
      <w:proofErr w:type="spellEnd"/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The game ends </w:t>
      </w:r>
      <w:proofErr w:type="spell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when ever</w:t>
      </w:r>
      <w:proofErr w:type="spellEnd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you like!</w:t>
      </w: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Story: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(John 3:1-17) </w:t>
      </w:r>
      <w:r w:rsidRPr="00A114BE">
        <w:rPr>
          <w:rStyle w:val="Strong"/>
          <w:rFonts w:ascii="Verdana" w:hAnsi="Verdana"/>
          <w:color w:val="000062"/>
          <w:sz w:val="21"/>
          <w:szCs w:val="21"/>
        </w:rPr>
        <w:t>Jesus and Nicodemus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There was a man named Nicodemus who was a Pharisee and a Jewish Leader. Once night he went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to Jesus and said, “Sir, we know that God has sent you to teach us. You could not work these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miracles, unless God were with you.”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Jesus replied “I tell you for certain that you must be born from above before you can see God’s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kingdom!”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Nicodemus asked, “How can a grown man ever be born a second time?”</w:t>
      </w:r>
    </w:p>
    <w:p w:rsidR="00602558" w:rsidRP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>
        <w:rPr>
          <w:rStyle w:val="Strong"/>
          <w:rFonts w:ascii="Verdana" w:hAnsi="Verdana"/>
          <w:b w:val="0"/>
          <w:color w:val="000062"/>
          <w:sz w:val="21"/>
          <w:szCs w:val="21"/>
        </w:rPr>
        <w:t>Jesus answered “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I tell you for certain that before you can get into God’s kingdom, you must be born not only by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water, but by the Spirit. Humans give life to their children. Yet only God’s Spirit can change you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into a child of God. Don’t be surprised when I say that you must be born from above. Only God’s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Spirit gives new life. The Spirit is like the wind that blows wherever it wants to.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You can hear the wind, but you don’t know where it comes from or where it is going.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”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“How can this be?” Nicodemus asked.</w:t>
      </w:r>
    </w:p>
    <w:p w:rsidR="00602558" w:rsidRP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>
        <w:rPr>
          <w:rStyle w:val="Strong"/>
          <w:rFonts w:ascii="Verdana" w:hAnsi="Verdana"/>
          <w:b w:val="0"/>
          <w:color w:val="000062"/>
          <w:sz w:val="21"/>
          <w:szCs w:val="21"/>
        </w:rPr>
        <w:t>Jesus replied “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How can you be a teacher of Israel and not know these things? I tell you for certain that we know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what we are talking about because we have seen it ourselves. But none of you will accept what we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say. If you don’t believe when I ta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>lk to you about things on earth h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ow can you possibly believe if</w:t>
      </w:r>
      <w:r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I talk to you about things in heaven?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No one has gone up to heaven except the Son of Man, who came down from there. And the Son of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Man must be lifted up, just as that metal snake was lifted up by Moses in the desert.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Then everyone who has faith in the Son of Man will have eternal life.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God loved the people of this world so much that he gave his only Son, so that everyone who has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faith in him will have eternal life and never really d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ie. God did not send his Son in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to the world to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condemn its people. He sent him to save them! No one who has faith in God’s Son will be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condemned.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>”</w:t>
      </w: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Questions: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</w:p>
    <w:p w:rsidR="00602558" w:rsidRPr="00A114BE" w:rsidRDefault="00602558" w:rsidP="00A114B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What is wind?</w:t>
      </w:r>
    </w:p>
    <w:p w:rsidR="00602558" w:rsidRPr="00A114BE" w:rsidRDefault="00602558" w:rsidP="00A114B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Where does wind come from?</w:t>
      </w:r>
    </w:p>
    <w:p w:rsidR="00A114BE" w:rsidRDefault="00602558" w:rsidP="00A114B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What is the Holy Spirit?</w:t>
      </w:r>
    </w:p>
    <w:p w:rsidR="00A114BE" w:rsidRDefault="00A114BE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602558" w:rsidRPr="00A114BE" w:rsidRDefault="0019137C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>
        <w:rPr>
          <w:rFonts w:ascii="Verdana" w:hAnsi="Verdana"/>
          <w:bCs/>
          <w:noProof/>
          <w:color w:val="000062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73F4429" wp14:editId="6126A099">
            <wp:simplePos x="0" y="0"/>
            <wp:positionH relativeFrom="column">
              <wp:posOffset>5478780</wp:posOffset>
            </wp:positionH>
            <wp:positionV relativeFrom="paragraph">
              <wp:posOffset>36830</wp:posOffset>
            </wp:positionV>
            <wp:extent cx="129540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282" y="21458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58" w:rsidRPr="00A114BE">
        <w:rPr>
          <w:rStyle w:val="Strong"/>
          <w:rFonts w:ascii="Verdana" w:hAnsi="Verdana"/>
          <w:color w:val="000062"/>
          <w:sz w:val="21"/>
          <w:szCs w:val="21"/>
        </w:rPr>
        <w:t>Activity:</w:t>
      </w:r>
      <w:r w:rsidR="00602558"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Holy Spirit Wind Mills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What you need: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a copy of the template, a pencil for each child, thumb tacks, crepe paper in red,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orange, yellow and blue, stuff to decorate with.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color w:val="000062"/>
          <w:sz w:val="21"/>
          <w:szCs w:val="21"/>
        </w:rPr>
        <w:t>What to do: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Cut out the template. Get the children to decorate it.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Cut down the dotted lines on the template.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Pull the four corners with a “*” into the middle.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Take a thumbtack, and carefully push through the centre of the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template and all four corners. (</w:t>
      </w:r>
      <w:proofErr w:type="gram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note</w:t>
      </w:r>
      <w:proofErr w:type="gramEnd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: leaders will have to help do this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for the younger children)</w:t>
      </w:r>
    </w:p>
    <w:p w:rsidR="00602558" w:rsidRPr="00A114BE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Take a pencil and push the thumbtack into the pencil. Make sure that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you don’t push it all the way.</w:t>
      </w:r>
    </w:p>
    <w:p w:rsidR="00602558" w:rsidRDefault="00602558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Attach crepe paper streamers to the windmill. You may like to wrap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</w:t>
      </w:r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them around the pencil. Or have them attached to the wind mill.</w:t>
      </w:r>
      <w:r w:rsidR="00A114BE">
        <w:rPr>
          <w:rStyle w:val="Strong"/>
          <w:rFonts w:ascii="Verdana" w:hAnsi="Verdana"/>
          <w:b w:val="0"/>
          <w:color w:val="000062"/>
          <w:sz w:val="21"/>
          <w:szCs w:val="21"/>
        </w:rPr>
        <w:t xml:space="preserve">  </w:t>
      </w:r>
      <w:proofErr w:type="gramStart"/>
      <w:r w:rsidRPr="00A114BE">
        <w:rPr>
          <w:rStyle w:val="Strong"/>
          <w:rFonts w:ascii="Verdana" w:hAnsi="Verdana"/>
          <w:b w:val="0"/>
          <w:color w:val="000062"/>
          <w:sz w:val="21"/>
          <w:szCs w:val="21"/>
        </w:rPr>
        <w:t>Test that it works by blowing it.</w:t>
      </w:r>
      <w:proofErr w:type="gramEnd"/>
    </w:p>
    <w:p w:rsidR="00C92FDA" w:rsidRDefault="00C92FDA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C92FDA" w:rsidRDefault="00C92FDA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C92FDA" w:rsidRDefault="00C92FDA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</w:p>
    <w:p w:rsidR="00C92FDA" w:rsidRDefault="00C92FDA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  <w:sectPr w:rsidR="00C92FDA" w:rsidSect="00F25AA3">
          <w:headerReference w:type="even" r:id="rId9"/>
          <w:headerReference w:type="default" r:id="rId10"/>
          <w:footerReference w:type="default" r:id="rId11"/>
          <w:pgSz w:w="11906" w:h="16838"/>
          <w:pgMar w:top="1440" w:right="566" w:bottom="1440" w:left="567" w:header="708" w:footer="308" w:gutter="0"/>
          <w:cols w:space="708"/>
          <w:docGrid w:linePitch="360"/>
        </w:sectPr>
      </w:pPr>
    </w:p>
    <w:p w:rsidR="00C92FDA" w:rsidRPr="00A114BE" w:rsidRDefault="00C92FDA" w:rsidP="00A114B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62"/>
          <w:sz w:val="21"/>
          <w:szCs w:val="21"/>
        </w:rPr>
      </w:pPr>
      <w:bookmarkStart w:id="0" w:name="_GoBack"/>
      <w:bookmarkEnd w:id="0"/>
      <w:r>
        <w:rPr>
          <w:rFonts w:ascii="Verdana" w:hAnsi="Verdana"/>
          <w:bCs/>
          <w:noProof/>
          <w:color w:val="000062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-877570</wp:posOffset>
            </wp:positionV>
            <wp:extent cx="7543800" cy="10649585"/>
            <wp:effectExtent l="0" t="0" r="0" b="0"/>
            <wp:wrapTight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FDA" w:rsidRPr="00A114BE" w:rsidSect="00F25AA3">
      <w:headerReference w:type="default" r:id="rId13"/>
      <w:footerReference w:type="default" r:id="rId14"/>
      <w:pgSz w:w="11906" w:h="16838"/>
      <w:pgMar w:top="1440" w:right="566" w:bottom="1440" w:left="56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1D" w:rsidRDefault="00FC281D" w:rsidP="007C3368">
      <w:pPr>
        <w:spacing w:after="0" w:line="240" w:lineRule="auto"/>
      </w:pPr>
      <w:r>
        <w:separator/>
      </w:r>
    </w:p>
  </w:endnote>
  <w:endnote w:type="continuationSeparator" w:id="0">
    <w:p w:rsidR="00FC281D" w:rsidRDefault="00FC281D" w:rsidP="007C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68" w:rsidRDefault="00B750B7" w:rsidP="007C3368">
    <w:pPr>
      <w:autoSpaceDE w:val="0"/>
      <w:autoSpaceDN w:val="0"/>
      <w:adjustRightInd w:val="0"/>
      <w:spacing w:after="0" w:line="240" w:lineRule="auto"/>
      <w:ind w:left="-85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D76CE98" wp14:editId="71E05DA8">
          <wp:simplePos x="0" y="0"/>
          <wp:positionH relativeFrom="margin">
            <wp:posOffset>5678805</wp:posOffset>
          </wp:positionH>
          <wp:positionV relativeFrom="margin">
            <wp:posOffset>8343900</wp:posOffset>
          </wp:positionV>
          <wp:extent cx="1352550" cy="1314450"/>
          <wp:effectExtent l="19050" t="0" r="0" b="0"/>
          <wp:wrapSquare wrapText="bothSides"/>
          <wp:docPr id="1" name="Picture 0" descr="storybox_logo_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ybox_logo_colou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047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775D7F6" wp14:editId="0EEAE1CB">
              <wp:simplePos x="0" y="0"/>
              <wp:positionH relativeFrom="column">
                <wp:posOffset>-57150</wp:posOffset>
              </wp:positionH>
              <wp:positionV relativeFrom="paragraph">
                <wp:posOffset>-473710</wp:posOffset>
              </wp:positionV>
              <wp:extent cx="6924675" cy="504825"/>
              <wp:effectExtent l="0" t="254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675" cy="5048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9C4" w:rsidRPr="00B750B7" w:rsidRDefault="00B750B7" w:rsidP="008A59C4">
                          <w:pPr>
                            <w:spacing w:before="180" w:after="0"/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B750B7">
                            <w:rPr>
                              <w:rFonts w:ascii="Calibri" w:hAnsi="Calibri" w:cs="Calibri"/>
                              <w:color w:val="262626" w:themeColor="text1" w:themeTint="D9"/>
                              <w:sz w:val="20"/>
                              <w:szCs w:val="20"/>
                            </w:rPr>
                            <w:t>Annette Cater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4.5pt;margin-top:-37.3pt;width:545.25pt;height:3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" fillcolor="#b2a1c7 [1943]" stroked="f">
              <v:fill rotate="t" angle="90" focus="100%" type="gradient"/>
              <v:textbox>
                <w:txbxContent>
                  <w:p w:rsidR="008A59C4" w:rsidRPr="00B750B7" w:rsidRDefault="00B750B7" w:rsidP="008A59C4">
                    <w:pPr>
                      <w:spacing w:before="180" w:after="0"/>
                      <w:rPr>
                        <w:color w:val="262626" w:themeColor="text1" w:themeTint="D9"/>
                        <w:sz w:val="20"/>
                        <w:szCs w:val="20"/>
                      </w:rPr>
                    </w:pPr>
                    <w:r w:rsidRPr="00B750B7">
                      <w:rPr>
                        <w:rFonts w:ascii="Calibri" w:hAnsi="Calibri" w:cs="Calibri"/>
                        <w:color w:val="262626" w:themeColor="text1" w:themeTint="D9"/>
                        <w:sz w:val="20"/>
                        <w:szCs w:val="20"/>
                      </w:rPr>
                      <w:t>Annette Cater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A" w:rsidRDefault="00C92FDA" w:rsidP="007C3368">
    <w:pPr>
      <w:autoSpaceDE w:val="0"/>
      <w:autoSpaceDN w:val="0"/>
      <w:adjustRightInd w:val="0"/>
      <w:spacing w:after="0" w:line="240" w:lineRule="auto"/>
      <w:ind w:left="-851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1D" w:rsidRDefault="00FC281D" w:rsidP="007C3368">
      <w:pPr>
        <w:spacing w:after="0" w:line="240" w:lineRule="auto"/>
      </w:pPr>
      <w:r>
        <w:separator/>
      </w:r>
    </w:p>
  </w:footnote>
  <w:footnote w:type="continuationSeparator" w:id="0">
    <w:p w:rsidR="00FC281D" w:rsidRDefault="00FC281D" w:rsidP="007C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3E" w:rsidRDefault="009B648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68" w:rsidRDefault="001660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D72F068" wp14:editId="3D7DC7DB">
              <wp:simplePos x="0" y="0"/>
              <wp:positionH relativeFrom="column">
                <wp:posOffset>1059180</wp:posOffset>
              </wp:positionH>
              <wp:positionV relativeFrom="paragraph">
                <wp:posOffset>-182880</wp:posOffset>
              </wp:positionV>
              <wp:extent cx="5867400" cy="504825"/>
              <wp:effectExtent l="190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5048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F0" w:rsidRPr="00F70145" w:rsidRDefault="00A114BE" w:rsidP="00F130F0">
                          <w:pPr>
                            <w:spacing w:before="180" w:after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John 3:1-17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3.4pt;margin-top:-14.4pt;width:462pt;height:39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" stroked="f">
              <v:fill color2="#b2a1c7 [1943]" rotate="t" angle="90" focus="100%" type="gradient"/>
              <v:textbox>
                <w:txbxContent>
                  <w:p w:rsidR="00F130F0" w:rsidRPr="00F70145" w:rsidRDefault="00A114BE" w:rsidP="00F130F0">
                    <w:pPr>
                      <w:spacing w:before="180" w:after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John 3:1-17</w:t>
                    </w:r>
                  </w:p>
                </w:txbxContent>
              </v:textbox>
            </v:rect>
          </w:pict>
        </mc:Fallback>
      </mc:AlternateContent>
    </w:r>
    <w:r w:rsidR="00F130F0">
      <w:rPr>
        <w:noProof/>
      </w:rPr>
      <w:drawing>
        <wp:anchor distT="0" distB="0" distL="114300" distR="114300" simplePos="0" relativeHeight="251662336" behindDoc="1" locked="0" layoutInCell="1" allowOverlap="1" wp14:anchorId="1D6902FD" wp14:editId="60A46300">
          <wp:simplePos x="0" y="0"/>
          <wp:positionH relativeFrom="column">
            <wp:posOffset>-131445</wp:posOffset>
          </wp:positionH>
          <wp:positionV relativeFrom="paragraph">
            <wp:posOffset>-297180</wp:posOffset>
          </wp:positionV>
          <wp:extent cx="2266950" cy="951865"/>
          <wp:effectExtent l="190500" t="152400" r="171450" b="133985"/>
          <wp:wrapTight wrapText="bothSides">
            <wp:wrapPolygon edited="0">
              <wp:start x="0" y="-3458"/>
              <wp:lineTo x="-1089" y="-2161"/>
              <wp:lineTo x="-1815" y="432"/>
              <wp:lineTo x="-1815" y="19021"/>
              <wp:lineTo x="-908" y="24208"/>
              <wp:lineTo x="0" y="24640"/>
              <wp:lineTo x="21418" y="24640"/>
              <wp:lineTo x="21600" y="24640"/>
              <wp:lineTo x="21963" y="24208"/>
              <wp:lineTo x="22326" y="24208"/>
              <wp:lineTo x="23234" y="19021"/>
              <wp:lineTo x="23234" y="1297"/>
              <wp:lineTo x="22326" y="-2594"/>
              <wp:lineTo x="21418" y="-3458"/>
              <wp:lineTo x="0" y="-3458"/>
            </wp:wrapPolygon>
          </wp:wrapTight>
          <wp:docPr id="2" name="Picture 0" descr="Strand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z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518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A" w:rsidRDefault="00C92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7BD"/>
    <w:multiLevelType w:val="hybridMultilevel"/>
    <w:tmpl w:val="754A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EFA"/>
    <w:multiLevelType w:val="hybridMultilevel"/>
    <w:tmpl w:val="1CE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34E6"/>
    <w:multiLevelType w:val="hybridMultilevel"/>
    <w:tmpl w:val="321A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916B5"/>
    <w:multiLevelType w:val="hybridMultilevel"/>
    <w:tmpl w:val="A7C2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94E"/>
    <w:multiLevelType w:val="hybridMultilevel"/>
    <w:tmpl w:val="E72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D13FA"/>
    <w:multiLevelType w:val="hybridMultilevel"/>
    <w:tmpl w:val="0C10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1158"/>
    <w:multiLevelType w:val="hybridMultilevel"/>
    <w:tmpl w:val="2712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63E2"/>
    <w:multiLevelType w:val="hybridMultilevel"/>
    <w:tmpl w:val="4528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58"/>
    <w:rsid w:val="0000199E"/>
    <w:rsid w:val="00101DEF"/>
    <w:rsid w:val="00110091"/>
    <w:rsid w:val="00166047"/>
    <w:rsid w:val="0019137C"/>
    <w:rsid w:val="002315E0"/>
    <w:rsid w:val="002351AB"/>
    <w:rsid w:val="002743AC"/>
    <w:rsid w:val="002B48D1"/>
    <w:rsid w:val="00313A7C"/>
    <w:rsid w:val="00375B57"/>
    <w:rsid w:val="004058F8"/>
    <w:rsid w:val="00413580"/>
    <w:rsid w:val="004E493E"/>
    <w:rsid w:val="00535D8D"/>
    <w:rsid w:val="00565D40"/>
    <w:rsid w:val="00602558"/>
    <w:rsid w:val="00611C7B"/>
    <w:rsid w:val="006215AE"/>
    <w:rsid w:val="00750C86"/>
    <w:rsid w:val="00786B6E"/>
    <w:rsid w:val="007C3368"/>
    <w:rsid w:val="008411BD"/>
    <w:rsid w:val="0087065F"/>
    <w:rsid w:val="00887694"/>
    <w:rsid w:val="008913F1"/>
    <w:rsid w:val="008A59C4"/>
    <w:rsid w:val="008B0FB1"/>
    <w:rsid w:val="00972299"/>
    <w:rsid w:val="009B648B"/>
    <w:rsid w:val="009F3120"/>
    <w:rsid w:val="00A114BE"/>
    <w:rsid w:val="00A73B9C"/>
    <w:rsid w:val="00A8062D"/>
    <w:rsid w:val="00AB7F9D"/>
    <w:rsid w:val="00AC3FF3"/>
    <w:rsid w:val="00B750B7"/>
    <w:rsid w:val="00B75157"/>
    <w:rsid w:val="00B8637E"/>
    <w:rsid w:val="00B95603"/>
    <w:rsid w:val="00C008B8"/>
    <w:rsid w:val="00C92FDA"/>
    <w:rsid w:val="00CB6C63"/>
    <w:rsid w:val="00CC2513"/>
    <w:rsid w:val="00E17BAA"/>
    <w:rsid w:val="00E6349D"/>
    <w:rsid w:val="00E9694E"/>
    <w:rsid w:val="00EE08DF"/>
    <w:rsid w:val="00F130F0"/>
    <w:rsid w:val="00F17D04"/>
    <w:rsid w:val="00F25AA3"/>
    <w:rsid w:val="00F64E6D"/>
    <w:rsid w:val="00F70145"/>
    <w:rsid w:val="00F81A63"/>
    <w:rsid w:val="00F82028"/>
    <w:rsid w:val="00F953E4"/>
    <w:rsid w:val="00FC281D"/>
    <w:rsid w:val="00FE09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B8"/>
    <w:rPr>
      <w:rFonts w:ascii="Tahoma" w:hAnsi="Tahoma" w:cs="Tahoma"/>
      <w:sz w:val="16"/>
      <w:szCs w:val="16"/>
    </w:rPr>
  </w:style>
  <w:style w:type="paragraph" w:customStyle="1" w:styleId="PhotoBox">
    <w:name w:val="Photo Box"/>
    <w:basedOn w:val="Normal"/>
    <w:rsid w:val="00C008B8"/>
    <w:pPr>
      <w:spacing w:after="0" w:line="300" w:lineRule="atLeast"/>
      <w:jc w:val="center"/>
    </w:pPr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Byline">
    <w:name w:val="Byline"/>
    <w:basedOn w:val="Normal"/>
    <w:rsid w:val="007C3368"/>
    <w:pPr>
      <w:spacing w:after="0" w:line="180" w:lineRule="atLeast"/>
    </w:pPr>
    <w:rPr>
      <w:rFonts w:ascii="Arial" w:eastAsia="Times New Roman" w:hAnsi="Arial" w:cs="Times New Roman"/>
      <w:b/>
      <w:color w:val="80808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68"/>
  </w:style>
  <w:style w:type="paragraph" w:styleId="Footer">
    <w:name w:val="footer"/>
    <w:basedOn w:val="Normal"/>
    <w:link w:val="FooterChar"/>
    <w:uiPriority w:val="99"/>
    <w:unhideWhenUsed/>
    <w:rsid w:val="007C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68"/>
  </w:style>
  <w:style w:type="paragraph" w:customStyle="1" w:styleId="Address">
    <w:name w:val="Address"/>
    <w:basedOn w:val="Normal"/>
    <w:link w:val="AddressChar"/>
    <w:rsid w:val="007C3368"/>
    <w:pPr>
      <w:spacing w:after="0" w:line="300" w:lineRule="atLeast"/>
      <w:jc w:val="center"/>
    </w:pPr>
    <w:rPr>
      <w:rFonts w:ascii="Arial" w:eastAsia="Times New Roman" w:hAnsi="Arial" w:cs="Times New Roman"/>
      <w:color w:val="939598"/>
      <w:sz w:val="20"/>
      <w:szCs w:val="24"/>
      <w:lang w:val="en-US"/>
    </w:rPr>
  </w:style>
  <w:style w:type="character" w:customStyle="1" w:styleId="AddressChar">
    <w:name w:val="Address Char"/>
    <w:basedOn w:val="DefaultParagraphFont"/>
    <w:link w:val="Address"/>
    <w:rsid w:val="007C3368"/>
    <w:rPr>
      <w:rFonts w:ascii="Arial" w:eastAsia="Times New Roman" w:hAnsi="Arial" w:cs="Times New Roman"/>
      <w:color w:val="939598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59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59C4"/>
    <w:rPr>
      <w:color w:val="808080"/>
    </w:rPr>
  </w:style>
  <w:style w:type="paragraph" w:customStyle="1" w:styleId="BodyCopy">
    <w:name w:val="Body_Copy"/>
    <w:basedOn w:val="Normal"/>
    <w:rsid w:val="00375B57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66047"/>
    <w:rPr>
      <w:b/>
      <w:bCs/>
    </w:rPr>
  </w:style>
  <w:style w:type="character" w:customStyle="1" w:styleId="apple-converted-space">
    <w:name w:val="apple-converted-space"/>
    <w:basedOn w:val="DefaultParagraphFont"/>
    <w:rsid w:val="00166047"/>
  </w:style>
  <w:style w:type="paragraph" w:styleId="ListParagraph">
    <w:name w:val="List Paragraph"/>
    <w:basedOn w:val="Normal"/>
    <w:uiPriority w:val="34"/>
    <w:qFormat/>
    <w:rsid w:val="00F70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01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B8"/>
    <w:rPr>
      <w:rFonts w:ascii="Tahoma" w:hAnsi="Tahoma" w:cs="Tahoma"/>
      <w:sz w:val="16"/>
      <w:szCs w:val="16"/>
    </w:rPr>
  </w:style>
  <w:style w:type="paragraph" w:customStyle="1" w:styleId="PhotoBox">
    <w:name w:val="Photo Box"/>
    <w:basedOn w:val="Normal"/>
    <w:rsid w:val="00C008B8"/>
    <w:pPr>
      <w:spacing w:after="0" w:line="300" w:lineRule="atLeast"/>
      <w:jc w:val="center"/>
    </w:pPr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Byline">
    <w:name w:val="Byline"/>
    <w:basedOn w:val="Normal"/>
    <w:rsid w:val="007C3368"/>
    <w:pPr>
      <w:spacing w:after="0" w:line="180" w:lineRule="atLeast"/>
    </w:pPr>
    <w:rPr>
      <w:rFonts w:ascii="Arial" w:eastAsia="Times New Roman" w:hAnsi="Arial" w:cs="Times New Roman"/>
      <w:b/>
      <w:color w:val="80808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68"/>
  </w:style>
  <w:style w:type="paragraph" w:styleId="Footer">
    <w:name w:val="footer"/>
    <w:basedOn w:val="Normal"/>
    <w:link w:val="FooterChar"/>
    <w:uiPriority w:val="99"/>
    <w:unhideWhenUsed/>
    <w:rsid w:val="007C3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68"/>
  </w:style>
  <w:style w:type="paragraph" w:customStyle="1" w:styleId="Address">
    <w:name w:val="Address"/>
    <w:basedOn w:val="Normal"/>
    <w:link w:val="AddressChar"/>
    <w:rsid w:val="007C3368"/>
    <w:pPr>
      <w:spacing w:after="0" w:line="300" w:lineRule="atLeast"/>
      <w:jc w:val="center"/>
    </w:pPr>
    <w:rPr>
      <w:rFonts w:ascii="Arial" w:eastAsia="Times New Roman" w:hAnsi="Arial" w:cs="Times New Roman"/>
      <w:color w:val="939598"/>
      <w:sz w:val="20"/>
      <w:szCs w:val="24"/>
      <w:lang w:val="en-US"/>
    </w:rPr>
  </w:style>
  <w:style w:type="character" w:customStyle="1" w:styleId="AddressChar">
    <w:name w:val="Address Char"/>
    <w:basedOn w:val="DefaultParagraphFont"/>
    <w:link w:val="Address"/>
    <w:rsid w:val="007C3368"/>
    <w:rPr>
      <w:rFonts w:ascii="Arial" w:eastAsia="Times New Roman" w:hAnsi="Arial" w:cs="Times New Roman"/>
      <w:color w:val="939598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59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59C4"/>
    <w:rPr>
      <w:color w:val="808080"/>
    </w:rPr>
  </w:style>
  <w:style w:type="paragraph" w:customStyle="1" w:styleId="BodyCopy">
    <w:name w:val="Body_Copy"/>
    <w:basedOn w:val="Normal"/>
    <w:rsid w:val="00375B57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18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166047"/>
    <w:rPr>
      <w:b/>
      <w:bCs/>
    </w:rPr>
  </w:style>
  <w:style w:type="character" w:customStyle="1" w:styleId="apple-converted-space">
    <w:name w:val="apple-converted-space"/>
    <w:basedOn w:val="DefaultParagraphFont"/>
    <w:rsid w:val="00166047"/>
  </w:style>
  <w:style w:type="paragraph" w:styleId="ListParagraph">
    <w:name w:val="List Paragraph"/>
    <w:basedOn w:val="Normal"/>
    <w:uiPriority w:val="34"/>
    <w:qFormat/>
    <w:rsid w:val="00F70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701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aire's%20Documents\Strandz\Curriculum\Storybo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Storybox Template.dotx</Template>
  <TotalTime>12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Lynden</dc:creator>
  <cp:lastModifiedBy>Lynden</cp:lastModifiedBy>
  <cp:revision>4</cp:revision>
  <dcterms:created xsi:type="dcterms:W3CDTF">2014-01-21T08:39:00Z</dcterms:created>
  <dcterms:modified xsi:type="dcterms:W3CDTF">2014-01-21T08:51:00Z</dcterms:modified>
</cp:coreProperties>
</file>